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4F" w:rsidRDefault="005D6C10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t>附件</w:t>
      </w:r>
      <w:r>
        <w:rPr>
          <w:rFonts w:ascii="Times New Roman" w:eastAsia="方正黑体_GBK" w:hAnsi="Times New Roman"/>
          <w:sz w:val="32"/>
          <w:szCs w:val="32"/>
        </w:rPr>
        <w:t>1</w:t>
      </w:r>
    </w:p>
    <w:p w:rsidR="0010334F" w:rsidRDefault="005D6C10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 </w:t>
      </w:r>
      <w:r>
        <w:rPr>
          <w:rFonts w:ascii="Times New Roman" w:eastAsia="方正仿宋_GBK" w:hAnsi="Times New Roman"/>
          <w:sz w:val="32"/>
          <w:szCs w:val="32"/>
        </w:rPr>
        <w:t>申报编号</w:t>
      </w:r>
      <w:r>
        <w:rPr>
          <w:rFonts w:ascii="Times New Roman" w:eastAsia="方正仿宋_GBK" w:hAnsi="Times New Roman"/>
          <w:sz w:val="32"/>
          <w:szCs w:val="32"/>
        </w:rPr>
        <w:t>□□□□□□□</w:t>
      </w:r>
    </w:p>
    <w:p w:rsidR="0010334F" w:rsidRDefault="005D6C10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10334F" w:rsidRDefault="005D6C10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10334F" w:rsidRDefault="005D6C10">
      <w:pPr>
        <w:jc w:val="center"/>
        <w:rPr>
          <w:rFonts w:ascii="Times New Roman" w:eastAsia="方正小标宋_GBK" w:hAnsi="Times New Roman"/>
          <w:sz w:val="48"/>
          <w:szCs w:val="48"/>
        </w:rPr>
      </w:pPr>
      <w:r>
        <w:rPr>
          <w:rFonts w:ascii="Times New Roman" w:eastAsia="方正小标宋_GBK" w:hAnsi="Times New Roman"/>
          <w:sz w:val="48"/>
          <w:szCs w:val="48"/>
        </w:rPr>
        <w:t>重庆市知识产权运营绩效补贴</w:t>
      </w:r>
    </w:p>
    <w:p w:rsidR="0010334F" w:rsidRDefault="005D6C10">
      <w:pPr>
        <w:jc w:val="center"/>
        <w:rPr>
          <w:rFonts w:ascii="Times New Roman" w:eastAsia="方正小标宋_GBK" w:hAnsi="Times New Roman"/>
          <w:sz w:val="52"/>
          <w:szCs w:val="52"/>
        </w:rPr>
      </w:pPr>
      <w:r>
        <w:rPr>
          <w:rFonts w:ascii="Times New Roman" w:eastAsia="方正小标宋_GBK" w:hAnsi="Times New Roman"/>
          <w:sz w:val="48"/>
          <w:szCs w:val="48"/>
        </w:rPr>
        <w:t>申</w:t>
      </w:r>
      <w:r>
        <w:rPr>
          <w:rFonts w:ascii="Times New Roman" w:eastAsia="方正小标宋_GBK" w:hAnsi="Times New Roman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sz w:val="48"/>
          <w:szCs w:val="48"/>
        </w:rPr>
        <w:t>报</w:t>
      </w:r>
      <w:r>
        <w:rPr>
          <w:rFonts w:ascii="Times New Roman" w:eastAsia="方正小标宋_GBK" w:hAnsi="Times New Roman"/>
          <w:sz w:val="48"/>
          <w:szCs w:val="48"/>
        </w:rPr>
        <w:t xml:space="preserve"> </w:t>
      </w:r>
      <w:r>
        <w:rPr>
          <w:rFonts w:ascii="Times New Roman" w:eastAsia="方正小标宋_GBK" w:hAnsi="Times New Roman"/>
          <w:sz w:val="48"/>
          <w:szCs w:val="48"/>
        </w:rPr>
        <w:t>书</w:t>
      </w:r>
    </w:p>
    <w:p w:rsidR="0010334F" w:rsidRDefault="005D6C10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10334F" w:rsidRDefault="005D6C10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10334F" w:rsidRDefault="005D6C10">
      <w:pPr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  <w:r>
        <w:rPr>
          <w:rFonts w:ascii="Times New Roman" w:eastAsia="方正仿宋_GBK" w:hAnsi="Times New Roman"/>
          <w:sz w:val="32"/>
          <w:szCs w:val="32"/>
        </w:rPr>
        <w:t>项目名称：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     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</w:p>
    <w:p w:rsidR="0010334F" w:rsidRDefault="005D6C10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10334F" w:rsidRDefault="005D6C10">
      <w:pPr>
        <w:ind w:firstLineChars="200" w:firstLine="64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申报单位：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                 </w:t>
      </w:r>
      <w:r>
        <w:rPr>
          <w:rFonts w:ascii="Times New Roman" w:eastAsia="方正仿宋_GBK" w:hAnsi="Times New Roman"/>
          <w:sz w:val="32"/>
          <w:szCs w:val="32"/>
        </w:rPr>
        <w:t>（公章）</w:t>
      </w:r>
    </w:p>
    <w:p w:rsidR="0010334F" w:rsidRDefault="005D6C10">
      <w:pPr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</w:t>
      </w:r>
    </w:p>
    <w:p w:rsidR="0010334F" w:rsidRDefault="005D6C10">
      <w:pPr>
        <w:ind w:firstLineChars="200" w:firstLine="640"/>
        <w:rPr>
          <w:rFonts w:ascii="Times New Roman" w:eastAsia="方正仿宋_GBK" w:hAnsi="Times New Roman"/>
          <w:sz w:val="32"/>
          <w:szCs w:val="32"/>
          <w:u w:val="single"/>
        </w:rPr>
      </w:pPr>
      <w:r>
        <w:rPr>
          <w:rFonts w:ascii="Times New Roman" w:eastAsia="方正仿宋_GBK" w:hAnsi="Times New Roman"/>
          <w:sz w:val="32"/>
          <w:szCs w:val="32"/>
        </w:rPr>
        <w:t>联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系</w:t>
      </w:r>
      <w:r>
        <w:rPr>
          <w:rFonts w:ascii="Times New Roman" w:eastAsia="方正仿宋_GBK" w:hAnsi="Times New Roman"/>
          <w:sz w:val="32"/>
          <w:szCs w:val="32"/>
        </w:rPr>
        <w:t xml:space="preserve"> </w:t>
      </w:r>
      <w:r>
        <w:rPr>
          <w:rFonts w:ascii="Times New Roman" w:eastAsia="方正仿宋_GBK" w:hAnsi="Times New Roman"/>
          <w:sz w:val="32"/>
          <w:szCs w:val="32"/>
        </w:rPr>
        <w:t>人：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</w:t>
      </w:r>
      <w:r>
        <w:rPr>
          <w:rFonts w:ascii="Times New Roman" w:eastAsia="方正仿宋_GBK" w:hAnsi="Times New Roman"/>
          <w:sz w:val="32"/>
          <w:szCs w:val="32"/>
        </w:rPr>
        <w:t>联系电话：</w:t>
      </w:r>
      <w:r>
        <w:rPr>
          <w:rFonts w:ascii="Times New Roman" w:eastAsia="方正仿宋_GBK" w:hAnsi="Times New Roman"/>
          <w:sz w:val="32"/>
          <w:szCs w:val="32"/>
          <w:u w:val="single"/>
        </w:rPr>
        <w:t xml:space="preserve">            </w:t>
      </w:r>
    </w:p>
    <w:p w:rsidR="0010334F" w:rsidRDefault="0010334F">
      <w:pPr>
        <w:jc w:val="center"/>
        <w:rPr>
          <w:rFonts w:ascii="Times New Roman" w:eastAsia="方正仿宋_GBK" w:hAnsi="Times New Roman"/>
          <w:sz w:val="32"/>
          <w:szCs w:val="32"/>
        </w:rPr>
      </w:pPr>
    </w:p>
    <w:p w:rsidR="0010334F" w:rsidRDefault="0010334F">
      <w:pPr>
        <w:jc w:val="center"/>
        <w:rPr>
          <w:rFonts w:ascii="Times New Roman" w:eastAsia="方正仿宋_GBK" w:hAnsi="Times New Roman"/>
          <w:sz w:val="32"/>
          <w:szCs w:val="32"/>
        </w:rPr>
      </w:pPr>
    </w:p>
    <w:p w:rsidR="0010334F" w:rsidRDefault="0010334F">
      <w:pPr>
        <w:jc w:val="center"/>
        <w:rPr>
          <w:rFonts w:ascii="Times New Roman" w:eastAsia="方正仿宋_GBK" w:hAnsi="Times New Roman"/>
          <w:sz w:val="32"/>
          <w:szCs w:val="32"/>
        </w:rPr>
      </w:pPr>
    </w:p>
    <w:p w:rsidR="0010334F" w:rsidRDefault="0010334F">
      <w:pPr>
        <w:jc w:val="center"/>
        <w:rPr>
          <w:rFonts w:ascii="Times New Roman" w:eastAsia="方正仿宋_GBK" w:hAnsi="Times New Roman"/>
          <w:sz w:val="32"/>
          <w:szCs w:val="32"/>
        </w:rPr>
      </w:pPr>
    </w:p>
    <w:p w:rsidR="0010334F" w:rsidRDefault="005D6C10">
      <w:pPr>
        <w:jc w:val="center"/>
        <w:rPr>
          <w:rFonts w:ascii="Times New Roman" w:eastAsia="方正楷体_GBK" w:hAnsi="Times New Roman"/>
          <w:bCs/>
          <w:sz w:val="32"/>
          <w:szCs w:val="32"/>
        </w:rPr>
      </w:pPr>
      <w:r>
        <w:rPr>
          <w:rFonts w:ascii="Times New Roman" w:eastAsia="方正楷体_GBK" w:hAnsi="Times New Roman"/>
          <w:bCs/>
          <w:sz w:val="32"/>
          <w:szCs w:val="32"/>
        </w:rPr>
        <w:t>重庆市知识产权局编制</w:t>
      </w:r>
    </w:p>
    <w:p w:rsidR="0010334F" w:rsidRDefault="005D6C10">
      <w:pPr>
        <w:jc w:val="center"/>
        <w:rPr>
          <w:rFonts w:ascii="Times New Roman" w:eastAsia="方正楷体_GBK" w:hAnsi="Times New Roman"/>
          <w:bCs/>
          <w:sz w:val="32"/>
          <w:szCs w:val="32"/>
        </w:rPr>
      </w:pPr>
      <w:r>
        <w:rPr>
          <w:rFonts w:ascii="Times New Roman" w:eastAsia="方正楷体_GBK" w:hAnsi="Times New Roman"/>
          <w:bCs/>
          <w:sz w:val="32"/>
          <w:szCs w:val="32"/>
        </w:rPr>
        <w:t>20</w:t>
      </w:r>
      <w:r>
        <w:rPr>
          <w:rFonts w:ascii="Times New Roman" w:eastAsia="方正楷体_GBK" w:hAnsi="Times New Roman"/>
          <w:bCs/>
          <w:sz w:val="32"/>
          <w:szCs w:val="32"/>
        </w:rPr>
        <w:t>2</w:t>
      </w:r>
      <w:r>
        <w:rPr>
          <w:rFonts w:ascii="Times New Roman" w:eastAsia="方正楷体_GBK" w:hAnsi="Times New Roman"/>
          <w:bCs/>
          <w:sz w:val="32"/>
          <w:szCs w:val="32"/>
        </w:rPr>
        <w:t>3</w:t>
      </w:r>
      <w:r>
        <w:rPr>
          <w:rFonts w:ascii="Times New Roman" w:eastAsia="方正楷体_GBK" w:hAnsi="Times New Roman"/>
          <w:bCs/>
          <w:sz w:val="32"/>
          <w:szCs w:val="32"/>
        </w:rPr>
        <w:t>年</w:t>
      </w:r>
      <w:r>
        <w:rPr>
          <w:rFonts w:ascii="Times New Roman" w:eastAsia="方正楷体_GBK" w:hAnsi="Times New Roman"/>
          <w:bCs/>
          <w:sz w:val="32"/>
          <w:szCs w:val="32"/>
        </w:rPr>
        <w:t>6</w:t>
      </w:r>
      <w:r>
        <w:rPr>
          <w:rFonts w:ascii="Times New Roman" w:eastAsia="方正楷体_GBK" w:hAnsi="Times New Roman"/>
          <w:bCs/>
          <w:sz w:val="32"/>
          <w:szCs w:val="32"/>
        </w:rPr>
        <w:t>月</w:t>
      </w:r>
    </w:p>
    <w:p w:rsidR="0010334F" w:rsidRDefault="0010334F">
      <w:pPr>
        <w:adjustRightInd w:val="0"/>
        <w:snapToGrid w:val="0"/>
        <w:spacing w:line="340" w:lineRule="exact"/>
        <w:rPr>
          <w:rFonts w:ascii="Times New Roman" w:eastAsia="方正仿宋_GBK" w:hAnsi="Times New Roman"/>
          <w:sz w:val="32"/>
          <w:szCs w:val="32"/>
        </w:rPr>
      </w:pPr>
    </w:p>
    <w:tbl>
      <w:tblPr>
        <w:tblW w:w="8721" w:type="dxa"/>
        <w:jc w:val="center"/>
        <w:tblLayout w:type="fixed"/>
        <w:tblLook w:val="04A0" w:firstRow="1" w:lastRow="0" w:firstColumn="1" w:lastColumn="0" w:noHBand="0" w:noVBand="1"/>
      </w:tblPr>
      <w:tblGrid>
        <w:gridCol w:w="1765"/>
        <w:gridCol w:w="3032"/>
        <w:gridCol w:w="1931"/>
        <w:gridCol w:w="1993"/>
      </w:tblGrid>
      <w:tr w:rsidR="0010334F">
        <w:trPr>
          <w:trHeight w:val="830"/>
          <w:jc w:val="center"/>
        </w:trPr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一、申报单位基本情况</w:t>
            </w:r>
          </w:p>
        </w:tc>
      </w:tr>
      <w:tr w:rsidR="0010334F">
        <w:trPr>
          <w:trHeight w:val="83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单位名称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0334F">
        <w:trPr>
          <w:trHeight w:val="66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通讯地址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邮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编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0334F">
        <w:trPr>
          <w:trHeight w:val="824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注册时间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注册资金</w:t>
            </w:r>
          </w:p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（万元）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0334F">
        <w:trPr>
          <w:trHeight w:val="69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法人代表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联系电话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0334F">
        <w:trPr>
          <w:trHeight w:val="921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法人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性质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1.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企业法人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 xml:space="preserve"> 2.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社会团体式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□   3.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合作组织式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□</w:t>
            </w:r>
          </w:p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4.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其他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□</w:t>
            </w:r>
          </w:p>
        </w:tc>
      </w:tr>
      <w:tr w:rsidR="0010334F">
        <w:trPr>
          <w:trHeight w:val="847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专职运营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人员数量（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人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运营场所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面积</w:t>
            </w:r>
          </w:p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平方米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0334F">
        <w:trPr>
          <w:trHeight w:val="912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申报单位</w:t>
            </w:r>
          </w:p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开户行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开户行帐号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0334F">
        <w:trPr>
          <w:trHeight w:val="912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资产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总额</w:t>
            </w:r>
          </w:p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万元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本年度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营业收入（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万元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0334F">
        <w:trPr>
          <w:trHeight w:val="508"/>
          <w:jc w:val="center"/>
        </w:trPr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sz w:val="32"/>
                <w:szCs w:val="32"/>
              </w:rPr>
              <w:t>二</w:t>
            </w:r>
            <w:r>
              <w:rPr>
                <w:rFonts w:ascii="Times New Roman" w:eastAsia="方正黑体_GBK" w:hAnsi="Times New Roman"/>
                <w:sz w:val="32"/>
                <w:szCs w:val="32"/>
              </w:rPr>
              <w:t>、</w:t>
            </w:r>
            <w:r>
              <w:rPr>
                <w:rFonts w:ascii="Times New Roman" w:eastAsia="方正黑体_GBK" w:hAnsi="Times New Roman"/>
                <w:sz w:val="32"/>
                <w:szCs w:val="32"/>
              </w:rPr>
              <w:t>重点</w:t>
            </w:r>
            <w:r>
              <w:rPr>
                <w:rFonts w:ascii="Times New Roman" w:eastAsia="方正黑体_GBK" w:hAnsi="Times New Roman"/>
                <w:sz w:val="32"/>
                <w:szCs w:val="32"/>
              </w:rPr>
              <w:t>运营业务情况</w:t>
            </w:r>
          </w:p>
        </w:tc>
      </w:tr>
      <w:tr w:rsidR="0010334F">
        <w:trPr>
          <w:trHeight w:val="682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开展知识产权质押融资项目数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项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知识产权质押融资额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万元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0334F">
        <w:trPr>
          <w:trHeight w:val="9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开展专利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商标许可转让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项目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数（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项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专利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商标许可转让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金额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万元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0334F">
        <w:trPr>
          <w:trHeight w:val="1142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开展知识产权保险项目数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项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知识产权保险金额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万元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0334F">
        <w:trPr>
          <w:trHeight w:val="569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开展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知识产权作价入股项目数（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项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知识产权作价入股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金额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（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万元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）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10334F">
            <w:pPr>
              <w:adjustRightInd w:val="0"/>
              <w:snapToGrid w:val="0"/>
              <w:spacing w:line="34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10334F">
        <w:trPr>
          <w:trHeight w:val="13882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开展知识产权运营工作情况及运营绩效总结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（包括运营模式、服务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范围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、运营效益、行业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促进、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工作成效等相关内容）</w:t>
            </w: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（可另附页）</w:t>
            </w:r>
          </w:p>
        </w:tc>
      </w:tr>
      <w:tr w:rsidR="0010334F">
        <w:trPr>
          <w:trHeight w:val="13740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近两年知识产权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运营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能力建设情况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（包括人才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队伍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建设、场地设施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建设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、规范制度建设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知识产权数据库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建设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及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推广、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牵头建设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知识产权联盟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协会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、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牵头建设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专利导航中心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/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商标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品牌指导站、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推进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专利标准融合、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推进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知识产权金融创新、承担知识产权运营体系建设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项目等情况）</w:t>
            </w: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</w:p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（可另附页）</w:t>
            </w:r>
          </w:p>
        </w:tc>
      </w:tr>
      <w:tr w:rsidR="0010334F">
        <w:trPr>
          <w:trHeight w:val="13882"/>
          <w:jc w:val="center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近两年所获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荣誉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表彰或典型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经验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宣传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推广</w:t>
            </w:r>
            <w:r>
              <w:rPr>
                <w:rFonts w:ascii="Times New Roman" w:eastAsia="方正仿宋_GBK" w:hAnsi="Times New Roman"/>
                <w:sz w:val="28"/>
                <w:szCs w:val="28"/>
              </w:rPr>
              <w:t>情况</w:t>
            </w:r>
          </w:p>
        </w:tc>
        <w:tc>
          <w:tcPr>
            <w:tcW w:w="6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sz w:val="28"/>
                <w:szCs w:val="28"/>
              </w:rPr>
              <w:t>（本单位或为服务对象获得知识产权领域的重要奖项，产生较大影响的典型案例或成功案例、在业内领先的知识产权运营服务等创新性工作）</w:t>
            </w:r>
          </w:p>
        </w:tc>
      </w:tr>
      <w:tr w:rsidR="0010334F">
        <w:trPr>
          <w:trHeight w:val="399"/>
          <w:jc w:val="center"/>
        </w:trPr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28"/>
                <w:szCs w:val="28"/>
              </w:rPr>
            </w:pPr>
            <w:r>
              <w:rPr>
                <w:rFonts w:ascii="Times New Roman" w:eastAsia="方正黑体_GBK" w:hAnsi="Times New Roman"/>
                <w:bCs/>
                <w:sz w:val="32"/>
                <w:szCs w:val="32"/>
              </w:rPr>
              <w:t>三、申报单位承诺</w:t>
            </w:r>
          </w:p>
        </w:tc>
      </w:tr>
      <w:tr w:rsidR="0010334F">
        <w:trPr>
          <w:trHeight w:val="4915"/>
          <w:jc w:val="center"/>
        </w:trPr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本单位承诺：</w:t>
            </w:r>
          </w:p>
          <w:p w:rsidR="0010334F" w:rsidRDefault="0010334F">
            <w:pPr>
              <w:adjustRightInd w:val="0"/>
              <w:snapToGrid w:val="0"/>
              <w:spacing w:line="34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5D6C10">
            <w:pPr>
              <w:adjustRightInd w:val="0"/>
              <w:snapToGrid w:val="0"/>
              <w:spacing w:line="50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我单位自愿申报，申报书和其它佐证材料均真实有效。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近两年未被行政处罚、列入经营异常名录和违法失信名单。</w:t>
            </w: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负责人（签字）：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   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单位：</w:t>
            </w:r>
            <w:r>
              <w:rPr>
                <w:rFonts w:ascii="Times New Roman" w:eastAsia="方正仿宋_GBK" w:hAnsi="Times New Roman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（盖章）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</w:p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                             </w:t>
            </w: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5D6C10">
            <w:pPr>
              <w:adjustRightInd w:val="0"/>
              <w:snapToGrid w:val="0"/>
              <w:spacing w:line="340" w:lineRule="exact"/>
              <w:ind w:firstLineChars="1700" w:firstLine="5440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  <w:tr w:rsidR="0010334F">
        <w:trPr>
          <w:trHeight w:val="882"/>
          <w:jc w:val="center"/>
        </w:trPr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黑体_GBK" w:hAnsi="Times New Roman"/>
                <w:bCs/>
                <w:sz w:val="32"/>
                <w:szCs w:val="32"/>
              </w:rPr>
              <w:t>四</w:t>
            </w:r>
            <w:r>
              <w:rPr>
                <w:rFonts w:ascii="Times New Roman" w:eastAsia="方正黑体_GBK" w:hAnsi="Times New Roman"/>
                <w:bCs/>
                <w:sz w:val="32"/>
                <w:szCs w:val="32"/>
              </w:rPr>
              <w:t>、区县知识产权部门审核意见</w:t>
            </w:r>
          </w:p>
        </w:tc>
      </w:tr>
      <w:tr w:rsidR="0010334F">
        <w:trPr>
          <w:trHeight w:val="5689"/>
          <w:jc w:val="center"/>
        </w:trPr>
        <w:tc>
          <w:tcPr>
            <w:tcW w:w="8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34F" w:rsidRDefault="0010334F">
            <w:pPr>
              <w:adjustRightInd w:val="0"/>
              <w:snapToGrid w:val="0"/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10334F">
            <w:pPr>
              <w:adjustRightInd w:val="0"/>
              <w:snapToGrid w:val="0"/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10334F">
            <w:pPr>
              <w:adjustRightInd w:val="0"/>
              <w:snapToGrid w:val="0"/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10334F">
            <w:pPr>
              <w:adjustRightInd w:val="0"/>
              <w:snapToGrid w:val="0"/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10334F">
            <w:pPr>
              <w:adjustRightInd w:val="0"/>
              <w:snapToGrid w:val="0"/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5D6C10">
            <w:pPr>
              <w:adjustRightInd w:val="0"/>
              <w:snapToGrid w:val="0"/>
              <w:spacing w:line="500" w:lineRule="exact"/>
              <w:ind w:firstLineChars="200" w:firstLine="640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>经审核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，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该单位符合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重庆市知识产权运营绩效补助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的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申报条件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，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同意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予以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申报。</w:t>
            </w:r>
          </w:p>
          <w:p w:rsidR="0010334F" w:rsidRDefault="0010334F">
            <w:pPr>
              <w:adjustRightInd w:val="0"/>
              <w:snapToGrid w:val="0"/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5D6C10">
            <w:pPr>
              <w:adjustRightInd w:val="0"/>
              <w:snapToGrid w:val="0"/>
              <w:spacing w:line="50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  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     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单位：</w:t>
            </w:r>
            <w:r>
              <w:rPr>
                <w:rFonts w:ascii="Times New Roman" w:eastAsia="方正仿宋_GBK" w:hAnsi="Times New Roman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（盖章）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</w:p>
          <w:p w:rsidR="0010334F" w:rsidRDefault="0010334F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</w:p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                             </w:t>
            </w:r>
          </w:p>
          <w:p w:rsidR="0010334F" w:rsidRDefault="005D6C10">
            <w:pPr>
              <w:adjustRightInd w:val="0"/>
              <w:snapToGrid w:val="0"/>
              <w:spacing w:line="340" w:lineRule="exact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                           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年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月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 xml:space="preserve">  </w:t>
            </w:r>
            <w:r>
              <w:rPr>
                <w:rFonts w:ascii="Times New Roman" w:eastAsia="方正仿宋_GBK" w:hAnsi="Times New Roman"/>
                <w:sz w:val="32"/>
                <w:szCs w:val="32"/>
              </w:rPr>
              <w:t>日</w:t>
            </w:r>
          </w:p>
        </w:tc>
      </w:tr>
    </w:tbl>
    <w:p w:rsidR="0010334F" w:rsidRDefault="0010334F">
      <w:pPr>
        <w:adjustRightInd w:val="0"/>
        <w:snapToGrid w:val="0"/>
        <w:spacing w:line="600" w:lineRule="exact"/>
        <w:rPr>
          <w:rFonts w:ascii="Times New Roman" w:eastAsia="方正仿宋_GBK" w:hAnsi="Times New Roman"/>
          <w:sz w:val="32"/>
          <w:szCs w:val="32"/>
        </w:rPr>
        <w:sectPr w:rsidR="0010334F">
          <w:footerReference w:type="even" r:id="rId8"/>
          <w:footerReference w:type="default" r:id="rId9"/>
          <w:pgSz w:w="11906" w:h="16838"/>
          <w:pgMar w:top="2098" w:right="1531" w:bottom="1984" w:left="1531" w:header="851" w:footer="1417" w:gutter="0"/>
          <w:cols w:space="720"/>
          <w:docGrid w:type="lines" w:linePitch="312"/>
        </w:sectPr>
      </w:pPr>
    </w:p>
    <w:p w:rsidR="0010334F" w:rsidRDefault="0010334F" w:rsidP="005D6C10">
      <w:pPr>
        <w:adjustRightInd w:val="0"/>
        <w:snapToGrid w:val="0"/>
        <w:spacing w:line="600" w:lineRule="exact"/>
        <w:rPr>
          <w:rFonts w:ascii="Times New Roman" w:eastAsia="方正仿宋_GBK" w:hAnsi="Times New Roman"/>
          <w:sz w:val="32"/>
          <w:szCs w:val="32"/>
        </w:rPr>
      </w:pPr>
      <w:bookmarkStart w:id="0" w:name="_GoBack"/>
      <w:bookmarkEnd w:id="0"/>
    </w:p>
    <w:sectPr w:rsidR="0010334F">
      <w:pgSz w:w="11906" w:h="16838"/>
      <w:pgMar w:top="2098" w:right="1531" w:bottom="1984" w:left="1531" w:header="851" w:footer="141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D6C10">
      <w:r>
        <w:separator/>
      </w:r>
    </w:p>
  </w:endnote>
  <w:endnote w:type="continuationSeparator" w:id="0">
    <w:p w:rsidR="00000000" w:rsidRDefault="005D6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DejaVu Sans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楷体_GBK">
    <w:charset w:val="86"/>
    <w:family w:val="script"/>
    <w:pitch w:val="fixed"/>
    <w:sig w:usb0="00000001" w:usb1="080E0000" w:usb2="00000010" w:usb3="00000000" w:csb0="0004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4F" w:rsidRDefault="005D6C10">
    <w:pPr>
      <w:pStyle w:val="a5"/>
      <w:ind w:firstLineChars="100" w:firstLine="280"/>
    </w:pPr>
    <w:r>
      <w:rPr>
        <w:rStyle w:val="a7"/>
        <w:rFonts w:ascii="宋体" w:hAnsi="宋体" w:cs="宋体" w:hint="eastAsia"/>
        <w:sz w:val="28"/>
      </w:rPr>
      <w:t>―</w:t>
    </w:r>
    <w:r>
      <w:rPr>
        <w:rFonts w:ascii="宋体" w:hAnsi="宋体" w:cs="宋体" w:hint="eastAsia"/>
        <w:kern w:val="0"/>
        <w:sz w:val="28"/>
      </w:rPr>
      <w:t xml:space="preserve"> </w:t>
    </w:r>
    <w:r>
      <w:rPr>
        <w:rFonts w:ascii="宋体" w:hAnsi="宋体" w:cs="宋体" w:hint="eastAsia"/>
        <w:kern w:val="0"/>
        <w:sz w:val="28"/>
      </w:rPr>
      <w:fldChar w:fldCharType="begin"/>
    </w:r>
    <w:r>
      <w:rPr>
        <w:rFonts w:ascii="宋体" w:hAnsi="宋体" w:cs="宋体" w:hint="eastAsia"/>
        <w:kern w:val="0"/>
        <w:sz w:val="28"/>
      </w:rPr>
      <w:instrText xml:space="preserve"> PAGE </w:instrText>
    </w:r>
    <w:r>
      <w:rPr>
        <w:rFonts w:ascii="宋体" w:hAnsi="宋体" w:cs="宋体" w:hint="eastAsia"/>
        <w:kern w:val="0"/>
        <w:sz w:val="28"/>
      </w:rPr>
      <w:fldChar w:fldCharType="separate"/>
    </w:r>
    <w:r>
      <w:rPr>
        <w:rFonts w:ascii="宋体" w:hAnsi="宋体" w:cs="宋体"/>
        <w:noProof/>
        <w:kern w:val="0"/>
        <w:sz w:val="28"/>
      </w:rPr>
      <w:t>2</w:t>
    </w:r>
    <w:r>
      <w:rPr>
        <w:rFonts w:ascii="宋体" w:hAnsi="宋体" w:cs="宋体" w:hint="eastAsia"/>
        <w:kern w:val="0"/>
        <w:sz w:val="28"/>
      </w:rPr>
      <w:fldChar w:fldCharType="end"/>
    </w:r>
    <w:r>
      <w:rPr>
        <w:rFonts w:ascii="宋体" w:hAnsi="宋体" w:cs="宋体" w:hint="eastAsia"/>
        <w:kern w:val="0"/>
        <w:sz w:val="28"/>
      </w:rPr>
      <w:t xml:space="preserve"> </w:t>
    </w:r>
    <w:r>
      <w:rPr>
        <w:rStyle w:val="a7"/>
        <w:rFonts w:ascii="宋体" w:hAnsi="宋体" w:cs="宋体"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4F" w:rsidRDefault="005D6C10">
    <w:pPr>
      <w:pStyle w:val="a5"/>
      <w:wordWrap w:val="0"/>
      <w:ind w:firstLineChars="100" w:firstLine="280"/>
      <w:jc w:val="right"/>
    </w:pPr>
    <w:r>
      <w:rPr>
        <w:rStyle w:val="a7"/>
        <w:rFonts w:ascii="宋体" w:hAnsi="宋体" w:cs="宋体" w:hint="eastAsia"/>
        <w:sz w:val="28"/>
      </w:rPr>
      <w:t>―</w:t>
    </w:r>
    <w:r>
      <w:rPr>
        <w:rFonts w:ascii="宋体" w:hAnsi="宋体" w:cs="宋体" w:hint="eastAsia"/>
        <w:kern w:val="0"/>
        <w:sz w:val="28"/>
      </w:rPr>
      <w:t xml:space="preserve"> </w:t>
    </w:r>
    <w:r>
      <w:rPr>
        <w:rFonts w:ascii="宋体" w:hAnsi="宋体" w:cs="宋体" w:hint="eastAsia"/>
        <w:kern w:val="0"/>
        <w:sz w:val="28"/>
      </w:rPr>
      <w:fldChar w:fldCharType="begin"/>
    </w:r>
    <w:r>
      <w:rPr>
        <w:rFonts w:ascii="宋体" w:hAnsi="宋体" w:cs="宋体" w:hint="eastAsia"/>
        <w:kern w:val="0"/>
        <w:sz w:val="28"/>
      </w:rPr>
      <w:instrText xml:space="preserve"> PAGE </w:instrText>
    </w:r>
    <w:r>
      <w:rPr>
        <w:rFonts w:ascii="宋体" w:hAnsi="宋体" w:cs="宋体" w:hint="eastAsia"/>
        <w:kern w:val="0"/>
        <w:sz w:val="28"/>
      </w:rPr>
      <w:fldChar w:fldCharType="separate"/>
    </w:r>
    <w:r>
      <w:rPr>
        <w:rFonts w:ascii="宋体" w:hAnsi="宋体" w:cs="宋体"/>
        <w:noProof/>
        <w:kern w:val="0"/>
        <w:sz w:val="28"/>
      </w:rPr>
      <w:t>1</w:t>
    </w:r>
    <w:r>
      <w:rPr>
        <w:rFonts w:ascii="宋体" w:hAnsi="宋体" w:cs="宋体" w:hint="eastAsia"/>
        <w:kern w:val="0"/>
        <w:sz w:val="28"/>
      </w:rPr>
      <w:fldChar w:fldCharType="end"/>
    </w:r>
    <w:r>
      <w:rPr>
        <w:rFonts w:ascii="宋体" w:hAnsi="宋体" w:cs="宋体" w:hint="eastAsia"/>
        <w:kern w:val="0"/>
        <w:sz w:val="28"/>
      </w:rPr>
      <w:t xml:space="preserve"> </w:t>
    </w:r>
    <w:r>
      <w:rPr>
        <w:rStyle w:val="a7"/>
        <w:rFonts w:ascii="宋体" w:hAnsi="宋体" w:cs="宋体" w:hint="eastAsia"/>
        <w:sz w:val="28"/>
      </w:rPr>
      <w:t>―</w:t>
    </w:r>
    <w:r>
      <w:rPr>
        <w:rStyle w:val="a7"/>
        <w:rFonts w:ascii="宋体" w:hAnsi="宋体" w:cs="宋体" w:hint="eastAsia"/>
        <w:sz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D6C10">
      <w:r>
        <w:separator/>
      </w:r>
    </w:p>
  </w:footnote>
  <w:footnote w:type="continuationSeparator" w:id="0">
    <w:p w:rsidR="00000000" w:rsidRDefault="005D6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3FEB1FB"/>
    <w:multiLevelType w:val="singleLevel"/>
    <w:tmpl w:val="B3FEB1FB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abstractNum w:abstractNumId="1" w15:restartNumberingAfterBreak="0">
    <w:nsid w:val="F3FD0C93"/>
    <w:multiLevelType w:val="singleLevel"/>
    <w:tmpl w:val="F3FD0C9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2FF48DB1"/>
    <w:multiLevelType w:val="singleLevel"/>
    <w:tmpl w:val="2FF48DB1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13.207.111.33:8023/seeyon/officeservlet"/>
  </w:docVars>
  <w:rsids>
    <w:rsidRoot w:val="00F514EB"/>
    <w:rsid w:val="BF5FE9F9"/>
    <w:rsid w:val="BFAD96CF"/>
    <w:rsid w:val="BFFA2B82"/>
    <w:rsid w:val="C6FD5424"/>
    <w:rsid w:val="CBFC8F54"/>
    <w:rsid w:val="CD3EDDE9"/>
    <w:rsid w:val="CE7FE42F"/>
    <w:rsid w:val="CFFC807A"/>
    <w:rsid w:val="CFFF7263"/>
    <w:rsid w:val="DADF48EC"/>
    <w:rsid w:val="DB7B234B"/>
    <w:rsid w:val="DDEF5967"/>
    <w:rsid w:val="DDFEF37B"/>
    <w:rsid w:val="DEF5C2E1"/>
    <w:rsid w:val="DFAA26FA"/>
    <w:rsid w:val="DFDFB86C"/>
    <w:rsid w:val="DFEB4ADC"/>
    <w:rsid w:val="DFEFD79F"/>
    <w:rsid w:val="DFF325B6"/>
    <w:rsid w:val="DFF3626E"/>
    <w:rsid w:val="DFF7E9E8"/>
    <w:rsid w:val="DFFCCCAF"/>
    <w:rsid w:val="DFFF0AE5"/>
    <w:rsid w:val="E1C31F70"/>
    <w:rsid w:val="E34FD4A1"/>
    <w:rsid w:val="E3F3D652"/>
    <w:rsid w:val="E7F7BF48"/>
    <w:rsid w:val="E9F71EFB"/>
    <w:rsid w:val="EABFC20F"/>
    <w:rsid w:val="ECAE8611"/>
    <w:rsid w:val="ECDE4C0E"/>
    <w:rsid w:val="ED4F5E03"/>
    <w:rsid w:val="EF7F71E7"/>
    <w:rsid w:val="EF8F81F0"/>
    <w:rsid w:val="EFBE8991"/>
    <w:rsid w:val="EFD39428"/>
    <w:rsid w:val="F17FFC92"/>
    <w:rsid w:val="F38D895D"/>
    <w:rsid w:val="F57F3D10"/>
    <w:rsid w:val="F5F54D7F"/>
    <w:rsid w:val="F5FFC33A"/>
    <w:rsid w:val="F6B612BF"/>
    <w:rsid w:val="F6BA26BB"/>
    <w:rsid w:val="F6BE7BDD"/>
    <w:rsid w:val="F6FF8E38"/>
    <w:rsid w:val="F74F3FE6"/>
    <w:rsid w:val="F77E5F01"/>
    <w:rsid w:val="F7CCCDE5"/>
    <w:rsid w:val="F7FF04F8"/>
    <w:rsid w:val="F7FF35EB"/>
    <w:rsid w:val="F9CF8CB2"/>
    <w:rsid w:val="F9FE9A75"/>
    <w:rsid w:val="FA5DA317"/>
    <w:rsid w:val="FA7A06FB"/>
    <w:rsid w:val="FAF41D82"/>
    <w:rsid w:val="FAFF8DFA"/>
    <w:rsid w:val="FAFFB1FF"/>
    <w:rsid w:val="FB0BB524"/>
    <w:rsid w:val="FB3BD7B7"/>
    <w:rsid w:val="FB6A6978"/>
    <w:rsid w:val="FB6DBDC5"/>
    <w:rsid w:val="FB6E079A"/>
    <w:rsid w:val="FB7E255A"/>
    <w:rsid w:val="FBAFFD0B"/>
    <w:rsid w:val="FBBB0ADC"/>
    <w:rsid w:val="FBD3B809"/>
    <w:rsid w:val="FBE4ACB8"/>
    <w:rsid w:val="FBF9A9C3"/>
    <w:rsid w:val="FCE08128"/>
    <w:rsid w:val="FD338641"/>
    <w:rsid w:val="FD6FA4F7"/>
    <w:rsid w:val="FDA09449"/>
    <w:rsid w:val="FDABA8D4"/>
    <w:rsid w:val="FDD7A529"/>
    <w:rsid w:val="FDEA2A97"/>
    <w:rsid w:val="FDEC1A2B"/>
    <w:rsid w:val="FDFDBD3D"/>
    <w:rsid w:val="FDFFF8E1"/>
    <w:rsid w:val="FE5FCB61"/>
    <w:rsid w:val="FE734873"/>
    <w:rsid w:val="FE7B7CB0"/>
    <w:rsid w:val="FEDF9B62"/>
    <w:rsid w:val="FEFEFC42"/>
    <w:rsid w:val="FF46A45C"/>
    <w:rsid w:val="FF63382E"/>
    <w:rsid w:val="FF6A65FA"/>
    <w:rsid w:val="FF7D5137"/>
    <w:rsid w:val="FF7F192C"/>
    <w:rsid w:val="FFA7CFEA"/>
    <w:rsid w:val="FFB763C4"/>
    <w:rsid w:val="FFBF4212"/>
    <w:rsid w:val="FFBF972B"/>
    <w:rsid w:val="FFBFC18E"/>
    <w:rsid w:val="FFCF0513"/>
    <w:rsid w:val="FFD4C6B5"/>
    <w:rsid w:val="FFDB6DF5"/>
    <w:rsid w:val="FFDF7796"/>
    <w:rsid w:val="FFF7EE7B"/>
    <w:rsid w:val="FFFB172B"/>
    <w:rsid w:val="FFFF008A"/>
    <w:rsid w:val="00011F8F"/>
    <w:rsid w:val="00043E73"/>
    <w:rsid w:val="00051946"/>
    <w:rsid w:val="000A3358"/>
    <w:rsid w:val="000A3B5A"/>
    <w:rsid w:val="0010334F"/>
    <w:rsid w:val="00104F75"/>
    <w:rsid w:val="00116F7B"/>
    <w:rsid w:val="00124B9A"/>
    <w:rsid w:val="00145F28"/>
    <w:rsid w:val="00146FF3"/>
    <w:rsid w:val="001D571A"/>
    <w:rsid w:val="001E4886"/>
    <w:rsid w:val="00205049"/>
    <w:rsid w:val="0024592F"/>
    <w:rsid w:val="002609B3"/>
    <w:rsid w:val="002652EA"/>
    <w:rsid w:val="002A488F"/>
    <w:rsid w:val="002E350B"/>
    <w:rsid w:val="002E4170"/>
    <w:rsid w:val="00312987"/>
    <w:rsid w:val="00325835"/>
    <w:rsid w:val="00392422"/>
    <w:rsid w:val="003D0AF4"/>
    <w:rsid w:val="003E0733"/>
    <w:rsid w:val="004201DF"/>
    <w:rsid w:val="004734D5"/>
    <w:rsid w:val="004A1D42"/>
    <w:rsid w:val="004E0266"/>
    <w:rsid w:val="00507415"/>
    <w:rsid w:val="00563F20"/>
    <w:rsid w:val="005A0560"/>
    <w:rsid w:val="005B5DE7"/>
    <w:rsid w:val="005D1208"/>
    <w:rsid w:val="005D6C10"/>
    <w:rsid w:val="005F612B"/>
    <w:rsid w:val="00693196"/>
    <w:rsid w:val="006A0702"/>
    <w:rsid w:val="006A3841"/>
    <w:rsid w:val="006F5D4D"/>
    <w:rsid w:val="0073530D"/>
    <w:rsid w:val="00793F70"/>
    <w:rsid w:val="007A433B"/>
    <w:rsid w:val="007C1BA8"/>
    <w:rsid w:val="007C72F8"/>
    <w:rsid w:val="007C7BF2"/>
    <w:rsid w:val="007D0A6D"/>
    <w:rsid w:val="0080204F"/>
    <w:rsid w:val="008D4DFE"/>
    <w:rsid w:val="008D60B4"/>
    <w:rsid w:val="00957D4E"/>
    <w:rsid w:val="00960772"/>
    <w:rsid w:val="009C3A2F"/>
    <w:rsid w:val="009C763E"/>
    <w:rsid w:val="009D0179"/>
    <w:rsid w:val="009F6CC4"/>
    <w:rsid w:val="00A5519B"/>
    <w:rsid w:val="00B1028F"/>
    <w:rsid w:val="00B157BC"/>
    <w:rsid w:val="00B334A7"/>
    <w:rsid w:val="00B35748"/>
    <w:rsid w:val="00B50100"/>
    <w:rsid w:val="00B62803"/>
    <w:rsid w:val="00B764F5"/>
    <w:rsid w:val="00B827AA"/>
    <w:rsid w:val="00BD000C"/>
    <w:rsid w:val="00C03C30"/>
    <w:rsid w:val="00C228DD"/>
    <w:rsid w:val="00CE1728"/>
    <w:rsid w:val="00D00E8C"/>
    <w:rsid w:val="00D50338"/>
    <w:rsid w:val="00D64512"/>
    <w:rsid w:val="00D71066"/>
    <w:rsid w:val="00D75B8F"/>
    <w:rsid w:val="00DA10AA"/>
    <w:rsid w:val="00DC4682"/>
    <w:rsid w:val="00DE1F1B"/>
    <w:rsid w:val="00E27F11"/>
    <w:rsid w:val="00E829EC"/>
    <w:rsid w:val="00EA75C2"/>
    <w:rsid w:val="00ED318E"/>
    <w:rsid w:val="00EE1447"/>
    <w:rsid w:val="00EE7E03"/>
    <w:rsid w:val="00F3487E"/>
    <w:rsid w:val="00F349E2"/>
    <w:rsid w:val="00F514EB"/>
    <w:rsid w:val="00FA1CF4"/>
    <w:rsid w:val="00FA6D79"/>
    <w:rsid w:val="00FB78C3"/>
    <w:rsid w:val="0FD64DA6"/>
    <w:rsid w:val="175FC308"/>
    <w:rsid w:val="1DFF0FD8"/>
    <w:rsid w:val="1E7F3FE2"/>
    <w:rsid w:val="1FBE2069"/>
    <w:rsid w:val="22CF501B"/>
    <w:rsid w:val="26FD209E"/>
    <w:rsid w:val="2CBF9A45"/>
    <w:rsid w:val="2F1F5D6C"/>
    <w:rsid w:val="2FF75DEF"/>
    <w:rsid w:val="35DD14F5"/>
    <w:rsid w:val="36FF51F0"/>
    <w:rsid w:val="3ABF147A"/>
    <w:rsid w:val="3E6DD031"/>
    <w:rsid w:val="3E7FFEB9"/>
    <w:rsid w:val="3EAB0813"/>
    <w:rsid w:val="3EBF509A"/>
    <w:rsid w:val="3EEF7849"/>
    <w:rsid w:val="3EFFE55B"/>
    <w:rsid w:val="3F5E7B73"/>
    <w:rsid w:val="3F7B1336"/>
    <w:rsid w:val="3F7F05E0"/>
    <w:rsid w:val="3FBE5D23"/>
    <w:rsid w:val="3FFF3059"/>
    <w:rsid w:val="42FBD4A8"/>
    <w:rsid w:val="43E83CAE"/>
    <w:rsid w:val="43FA1A21"/>
    <w:rsid w:val="51FED7AB"/>
    <w:rsid w:val="5291590F"/>
    <w:rsid w:val="52DF96BD"/>
    <w:rsid w:val="54DAC789"/>
    <w:rsid w:val="5A3838A1"/>
    <w:rsid w:val="5B3F6444"/>
    <w:rsid w:val="5B540043"/>
    <w:rsid w:val="5BD462C2"/>
    <w:rsid w:val="5D7EA438"/>
    <w:rsid w:val="5DBFBA5D"/>
    <w:rsid w:val="5DF7F714"/>
    <w:rsid w:val="5DFFD08D"/>
    <w:rsid w:val="5EFA7CCD"/>
    <w:rsid w:val="5F57F837"/>
    <w:rsid w:val="5F77704D"/>
    <w:rsid w:val="5F9DF52E"/>
    <w:rsid w:val="5FC7A5CA"/>
    <w:rsid w:val="5FD433BB"/>
    <w:rsid w:val="5FDF9EA8"/>
    <w:rsid w:val="5FE54A76"/>
    <w:rsid w:val="5FEDB52A"/>
    <w:rsid w:val="5FF50904"/>
    <w:rsid w:val="61EF55A5"/>
    <w:rsid w:val="63BFD95A"/>
    <w:rsid w:val="66AB754B"/>
    <w:rsid w:val="677FC794"/>
    <w:rsid w:val="6B3EFDC5"/>
    <w:rsid w:val="6DDE8F0A"/>
    <w:rsid w:val="6DFE5B92"/>
    <w:rsid w:val="6DFF29D3"/>
    <w:rsid w:val="6EAEF4CA"/>
    <w:rsid w:val="6F95B18D"/>
    <w:rsid w:val="6FBB27F8"/>
    <w:rsid w:val="6FDB700B"/>
    <w:rsid w:val="6FEAF080"/>
    <w:rsid w:val="6FFF038C"/>
    <w:rsid w:val="6FFF438D"/>
    <w:rsid w:val="71FF6EBF"/>
    <w:rsid w:val="72EE4E2A"/>
    <w:rsid w:val="73EFF074"/>
    <w:rsid w:val="74F49EB4"/>
    <w:rsid w:val="74FBBB43"/>
    <w:rsid w:val="75755B8B"/>
    <w:rsid w:val="7577C659"/>
    <w:rsid w:val="757DE146"/>
    <w:rsid w:val="75ED5D32"/>
    <w:rsid w:val="75F6D97B"/>
    <w:rsid w:val="77F40A9B"/>
    <w:rsid w:val="77F74095"/>
    <w:rsid w:val="77FF3829"/>
    <w:rsid w:val="78FE481A"/>
    <w:rsid w:val="7BFD4696"/>
    <w:rsid w:val="7BFFB20B"/>
    <w:rsid w:val="7C6B6A9E"/>
    <w:rsid w:val="7CA3E458"/>
    <w:rsid w:val="7DF7C8A0"/>
    <w:rsid w:val="7E341D6D"/>
    <w:rsid w:val="7EC97455"/>
    <w:rsid w:val="7EDB0287"/>
    <w:rsid w:val="7EFAF087"/>
    <w:rsid w:val="7EFDD23E"/>
    <w:rsid w:val="7F0D50B3"/>
    <w:rsid w:val="7F5C829A"/>
    <w:rsid w:val="7F5E7FD0"/>
    <w:rsid w:val="7F7B2E2D"/>
    <w:rsid w:val="7F7C868C"/>
    <w:rsid w:val="7F7D58EC"/>
    <w:rsid w:val="7F7F333B"/>
    <w:rsid w:val="7F9BE0C6"/>
    <w:rsid w:val="7FBF1C2A"/>
    <w:rsid w:val="7FDDC7F4"/>
    <w:rsid w:val="7FEF1BC0"/>
    <w:rsid w:val="7FF726BC"/>
    <w:rsid w:val="7FFB1B18"/>
    <w:rsid w:val="7FFB40B5"/>
    <w:rsid w:val="7FFD0247"/>
    <w:rsid w:val="873F2367"/>
    <w:rsid w:val="8FB79576"/>
    <w:rsid w:val="937E93FF"/>
    <w:rsid w:val="9B7D36A1"/>
    <w:rsid w:val="9D4B5CFF"/>
    <w:rsid w:val="9DFBBF00"/>
    <w:rsid w:val="9F53A8E7"/>
    <w:rsid w:val="9F7AEAA1"/>
    <w:rsid w:val="9F7F87C8"/>
    <w:rsid w:val="9FDA9F15"/>
    <w:rsid w:val="AD5F5AE9"/>
    <w:rsid w:val="AFDBA861"/>
    <w:rsid w:val="B52ED745"/>
    <w:rsid w:val="B5BB9D61"/>
    <w:rsid w:val="B62F3C99"/>
    <w:rsid w:val="B7FDC13C"/>
    <w:rsid w:val="B8CE4B49"/>
    <w:rsid w:val="B9D9535C"/>
    <w:rsid w:val="BA7B23C6"/>
    <w:rsid w:val="BB5F82C5"/>
    <w:rsid w:val="BDFBD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D81308"/>
  <w15:docId w15:val="{F1E9CA1A-1BCF-49F3-BC40-4390582D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qFormat/>
  </w:style>
  <w:style w:type="character" w:styleId="a8">
    <w:name w:val="Hyperlink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189</Words>
  <Characters>1078</Characters>
  <Application>Microsoft Office Word</Application>
  <DocSecurity>0</DocSecurity>
  <Lines>8</Lines>
  <Paragraphs>2</Paragraphs>
  <ScaleCrop>false</ScaleCrop>
  <Company>Microsoft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重庆市知识产权局</dc:title>
  <dc:creator>Administrator</dc:creator>
  <cp:lastModifiedBy>AutoBVT</cp:lastModifiedBy>
  <cp:revision>3</cp:revision>
  <cp:lastPrinted>2023-07-17T12:26:00Z</cp:lastPrinted>
  <dcterms:created xsi:type="dcterms:W3CDTF">2023-06-29T15:54:00Z</dcterms:created>
  <dcterms:modified xsi:type="dcterms:W3CDTF">2023-07-18T08:42:00Z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