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17A" w:rsidRDefault="00E51B2D" w:rsidP="00E51B2D">
      <w:pPr>
        <w:jc w:val="center"/>
      </w:pPr>
      <w:r>
        <w:rPr>
          <w:rFonts w:hint="eastAsia"/>
        </w:rPr>
        <w:t>2026年6月</w:t>
      </w:r>
      <w:r>
        <w:t>份专利授权状况表</w:t>
      </w:r>
    </w:p>
    <w:tbl>
      <w:tblPr>
        <w:tblStyle w:val="a3"/>
        <w:tblW w:w="5858" w:type="pct"/>
        <w:jc w:val="center"/>
        <w:tblLook w:val="04A0" w:firstRow="1" w:lastRow="0" w:firstColumn="1" w:lastColumn="0" w:noHBand="0" w:noVBand="1"/>
      </w:tblPr>
      <w:tblGrid>
        <w:gridCol w:w="1056"/>
        <w:gridCol w:w="846"/>
        <w:gridCol w:w="1056"/>
        <w:gridCol w:w="1056"/>
        <w:gridCol w:w="659"/>
        <w:gridCol w:w="1056"/>
        <w:gridCol w:w="1056"/>
        <w:gridCol w:w="1056"/>
        <w:gridCol w:w="1056"/>
        <w:gridCol w:w="1056"/>
        <w:gridCol w:w="1056"/>
        <w:gridCol w:w="636"/>
      </w:tblGrid>
      <w:tr w:rsidR="00E51B2D" w:rsidRPr="00E51B2D" w:rsidTr="00E51B2D">
        <w:trPr>
          <w:trHeight w:val="280"/>
          <w:jc w:val="center"/>
        </w:trPr>
        <w:tc>
          <w:tcPr>
            <w:tcW w:w="1116" w:type="pct"/>
            <w:noWrap/>
            <w:hideMark/>
          </w:tcPr>
          <w:p w:rsidR="00E51B2D" w:rsidRPr="00E51B2D" w:rsidRDefault="00E51B2D" w:rsidP="00E51B2D">
            <w:pPr>
              <w:jc w:val="center"/>
            </w:pPr>
            <w:r w:rsidRPr="00E51B2D">
              <w:rPr>
                <w:rFonts w:hint="eastAsia"/>
              </w:rPr>
              <w:t>地区</w:t>
            </w:r>
          </w:p>
        </w:tc>
        <w:tc>
          <w:tcPr>
            <w:tcW w:w="3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年累计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同比增长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当月合计</w:t>
            </w:r>
          </w:p>
        </w:tc>
        <w:tc>
          <w:tcPr>
            <w:tcW w:w="255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发明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实用新型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外观设计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高等院校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 xml:space="preserve">科研院所 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事业单位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工矿企业</w:t>
            </w:r>
          </w:p>
        </w:tc>
        <w:tc>
          <w:tcPr>
            <w:tcW w:w="247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个人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重庆市</w:t>
            </w:r>
          </w:p>
        </w:tc>
        <w:tc>
          <w:tcPr>
            <w:tcW w:w="3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22864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0.78%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4131</w:t>
            </w:r>
          </w:p>
        </w:tc>
        <w:tc>
          <w:tcPr>
            <w:tcW w:w="255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1222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2353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556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491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58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164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3261</w:t>
            </w:r>
          </w:p>
        </w:tc>
        <w:tc>
          <w:tcPr>
            <w:tcW w:w="247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157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万州区</w:t>
            </w:r>
          </w:p>
        </w:tc>
        <w:tc>
          <w:tcPr>
            <w:tcW w:w="3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472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-6.35%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84</w:t>
            </w:r>
          </w:p>
        </w:tc>
        <w:tc>
          <w:tcPr>
            <w:tcW w:w="255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8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56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16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55</w:t>
            </w:r>
          </w:p>
        </w:tc>
        <w:tc>
          <w:tcPr>
            <w:tcW w:w="247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11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涪陵区</w:t>
            </w:r>
          </w:p>
        </w:tc>
        <w:tc>
          <w:tcPr>
            <w:tcW w:w="3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504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29.23%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99</w:t>
            </w:r>
          </w:p>
        </w:tc>
        <w:tc>
          <w:tcPr>
            <w:tcW w:w="255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16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76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7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8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83</w:t>
            </w:r>
          </w:p>
        </w:tc>
        <w:tc>
          <w:tcPr>
            <w:tcW w:w="247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渝中区</w:t>
            </w:r>
          </w:p>
        </w:tc>
        <w:tc>
          <w:tcPr>
            <w:tcW w:w="3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680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-8.60%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122</w:t>
            </w:r>
          </w:p>
        </w:tc>
        <w:tc>
          <w:tcPr>
            <w:tcW w:w="255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44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57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21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7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29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82</w:t>
            </w:r>
          </w:p>
        </w:tc>
        <w:tc>
          <w:tcPr>
            <w:tcW w:w="247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大渡口区</w:t>
            </w:r>
          </w:p>
        </w:tc>
        <w:tc>
          <w:tcPr>
            <w:tcW w:w="3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416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-8.77%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50</w:t>
            </w:r>
          </w:p>
        </w:tc>
        <w:tc>
          <w:tcPr>
            <w:tcW w:w="255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8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39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50</w:t>
            </w:r>
          </w:p>
        </w:tc>
        <w:tc>
          <w:tcPr>
            <w:tcW w:w="247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沙坪坝区</w:t>
            </w:r>
          </w:p>
        </w:tc>
        <w:tc>
          <w:tcPr>
            <w:tcW w:w="3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2416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17.22%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474</w:t>
            </w:r>
          </w:p>
        </w:tc>
        <w:tc>
          <w:tcPr>
            <w:tcW w:w="255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297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146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31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227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75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155</w:t>
            </w:r>
          </w:p>
        </w:tc>
        <w:tc>
          <w:tcPr>
            <w:tcW w:w="247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7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九龙坡区</w:t>
            </w:r>
          </w:p>
        </w:tc>
        <w:tc>
          <w:tcPr>
            <w:tcW w:w="3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1949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-4.83%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395</w:t>
            </w:r>
          </w:p>
        </w:tc>
        <w:tc>
          <w:tcPr>
            <w:tcW w:w="255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80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254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61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12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365</w:t>
            </w:r>
          </w:p>
        </w:tc>
        <w:tc>
          <w:tcPr>
            <w:tcW w:w="247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7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南岸区</w:t>
            </w:r>
          </w:p>
        </w:tc>
        <w:tc>
          <w:tcPr>
            <w:tcW w:w="3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1686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14.07%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304</w:t>
            </w:r>
          </w:p>
        </w:tc>
        <w:tc>
          <w:tcPr>
            <w:tcW w:w="255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167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107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118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170</w:t>
            </w:r>
          </w:p>
        </w:tc>
        <w:tc>
          <w:tcPr>
            <w:tcW w:w="247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9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北碚区</w:t>
            </w:r>
          </w:p>
        </w:tc>
        <w:tc>
          <w:tcPr>
            <w:tcW w:w="3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570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22.06%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106</w:t>
            </w:r>
          </w:p>
        </w:tc>
        <w:tc>
          <w:tcPr>
            <w:tcW w:w="255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37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58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11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35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61</w:t>
            </w:r>
          </w:p>
        </w:tc>
        <w:tc>
          <w:tcPr>
            <w:tcW w:w="247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8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万盛区</w:t>
            </w:r>
          </w:p>
        </w:tc>
        <w:tc>
          <w:tcPr>
            <w:tcW w:w="3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93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97.87%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18</w:t>
            </w:r>
          </w:p>
        </w:tc>
        <w:tc>
          <w:tcPr>
            <w:tcW w:w="255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14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17</w:t>
            </w:r>
          </w:p>
        </w:tc>
        <w:tc>
          <w:tcPr>
            <w:tcW w:w="247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巴南区</w:t>
            </w:r>
          </w:p>
        </w:tc>
        <w:tc>
          <w:tcPr>
            <w:tcW w:w="3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847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-12.77%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165</w:t>
            </w:r>
          </w:p>
        </w:tc>
        <w:tc>
          <w:tcPr>
            <w:tcW w:w="255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45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76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44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33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128</w:t>
            </w:r>
          </w:p>
        </w:tc>
        <w:tc>
          <w:tcPr>
            <w:tcW w:w="247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黔江区</w:t>
            </w:r>
          </w:p>
        </w:tc>
        <w:tc>
          <w:tcPr>
            <w:tcW w:w="3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81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-7.95%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15</w:t>
            </w:r>
          </w:p>
        </w:tc>
        <w:tc>
          <w:tcPr>
            <w:tcW w:w="255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12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13</w:t>
            </w:r>
          </w:p>
        </w:tc>
        <w:tc>
          <w:tcPr>
            <w:tcW w:w="247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长寿区</w:t>
            </w:r>
          </w:p>
        </w:tc>
        <w:tc>
          <w:tcPr>
            <w:tcW w:w="3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432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-18.34%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61</w:t>
            </w:r>
          </w:p>
        </w:tc>
        <w:tc>
          <w:tcPr>
            <w:tcW w:w="255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11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46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55</w:t>
            </w:r>
          </w:p>
        </w:tc>
        <w:tc>
          <w:tcPr>
            <w:tcW w:w="247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江津区</w:t>
            </w:r>
          </w:p>
        </w:tc>
        <w:tc>
          <w:tcPr>
            <w:tcW w:w="3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1223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-1.45%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222</w:t>
            </w:r>
          </w:p>
        </w:tc>
        <w:tc>
          <w:tcPr>
            <w:tcW w:w="255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16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155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51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206</w:t>
            </w:r>
          </w:p>
        </w:tc>
        <w:tc>
          <w:tcPr>
            <w:tcW w:w="247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合川区</w:t>
            </w:r>
          </w:p>
        </w:tc>
        <w:tc>
          <w:tcPr>
            <w:tcW w:w="3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373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-27.15%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65</w:t>
            </w:r>
          </w:p>
        </w:tc>
        <w:tc>
          <w:tcPr>
            <w:tcW w:w="255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5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47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13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60</w:t>
            </w:r>
          </w:p>
        </w:tc>
        <w:tc>
          <w:tcPr>
            <w:tcW w:w="247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永川区</w:t>
            </w:r>
          </w:p>
        </w:tc>
        <w:tc>
          <w:tcPr>
            <w:tcW w:w="3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476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-19.19%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82</w:t>
            </w:r>
          </w:p>
        </w:tc>
        <w:tc>
          <w:tcPr>
            <w:tcW w:w="255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67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9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70</w:t>
            </w:r>
          </w:p>
        </w:tc>
        <w:tc>
          <w:tcPr>
            <w:tcW w:w="247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5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南川区</w:t>
            </w:r>
          </w:p>
        </w:tc>
        <w:tc>
          <w:tcPr>
            <w:tcW w:w="3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178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-7.29%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43</w:t>
            </w:r>
          </w:p>
        </w:tc>
        <w:tc>
          <w:tcPr>
            <w:tcW w:w="255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40</w:t>
            </w:r>
          </w:p>
        </w:tc>
        <w:tc>
          <w:tcPr>
            <w:tcW w:w="247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綦江区</w:t>
            </w:r>
          </w:p>
        </w:tc>
        <w:tc>
          <w:tcPr>
            <w:tcW w:w="3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228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-15.87%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56</w:t>
            </w:r>
          </w:p>
        </w:tc>
        <w:tc>
          <w:tcPr>
            <w:tcW w:w="255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45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8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5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45</w:t>
            </w:r>
          </w:p>
        </w:tc>
        <w:tc>
          <w:tcPr>
            <w:tcW w:w="247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潼南区</w:t>
            </w:r>
          </w:p>
        </w:tc>
        <w:tc>
          <w:tcPr>
            <w:tcW w:w="3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157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3.97%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27</w:t>
            </w:r>
          </w:p>
        </w:tc>
        <w:tc>
          <w:tcPr>
            <w:tcW w:w="255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22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22</w:t>
            </w:r>
          </w:p>
        </w:tc>
        <w:tc>
          <w:tcPr>
            <w:tcW w:w="247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铜梁区</w:t>
            </w:r>
          </w:p>
        </w:tc>
        <w:tc>
          <w:tcPr>
            <w:tcW w:w="3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397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-12.17%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66</w:t>
            </w:r>
          </w:p>
        </w:tc>
        <w:tc>
          <w:tcPr>
            <w:tcW w:w="255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54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64</w:t>
            </w:r>
          </w:p>
        </w:tc>
        <w:tc>
          <w:tcPr>
            <w:tcW w:w="247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大足区</w:t>
            </w:r>
          </w:p>
        </w:tc>
        <w:tc>
          <w:tcPr>
            <w:tcW w:w="3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557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-12.42%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106</w:t>
            </w:r>
          </w:p>
        </w:tc>
        <w:tc>
          <w:tcPr>
            <w:tcW w:w="255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71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29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89</w:t>
            </w:r>
          </w:p>
        </w:tc>
        <w:tc>
          <w:tcPr>
            <w:tcW w:w="247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16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荣昌区</w:t>
            </w:r>
          </w:p>
        </w:tc>
        <w:tc>
          <w:tcPr>
            <w:tcW w:w="3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420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-24.19%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65</w:t>
            </w:r>
          </w:p>
        </w:tc>
        <w:tc>
          <w:tcPr>
            <w:tcW w:w="255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7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43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15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5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55</w:t>
            </w:r>
          </w:p>
        </w:tc>
        <w:tc>
          <w:tcPr>
            <w:tcW w:w="247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5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proofErr w:type="gramStart"/>
            <w:r w:rsidRPr="00E51B2D">
              <w:rPr>
                <w:rFonts w:hint="eastAsia"/>
              </w:rPr>
              <w:t>璧</w:t>
            </w:r>
            <w:proofErr w:type="gramEnd"/>
            <w:r w:rsidRPr="00E51B2D">
              <w:rPr>
                <w:rFonts w:hint="eastAsia"/>
              </w:rPr>
              <w:t>山区</w:t>
            </w:r>
          </w:p>
        </w:tc>
        <w:tc>
          <w:tcPr>
            <w:tcW w:w="3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813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9.42%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156</w:t>
            </w:r>
          </w:p>
        </w:tc>
        <w:tc>
          <w:tcPr>
            <w:tcW w:w="255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9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136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11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154</w:t>
            </w:r>
          </w:p>
        </w:tc>
        <w:tc>
          <w:tcPr>
            <w:tcW w:w="247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梁平区</w:t>
            </w:r>
          </w:p>
        </w:tc>
        <w:tc>
          <w:tcPr>
            <w:tcW w:w="3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111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-17.78%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16</w:t>
            </w:r>
          </w:p>
        </w:tc>
        <w:tc>
          <w:tcPr>
            <w:tcW w:w="255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14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15</w:t>
            </w:r>
          </w:p>
        </w:tc>
        <w:tc>
          <w:tcPr>
            <w:tcW w:w="247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城口县</w:t>
            </w:r>
          </w:p>
        </w:tc>
        <w:tc>
          <w:tcPr>
            <w:tcW w:w="3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74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-1.33%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7</w:t>
            </w:r>
          </w:p>
        </w:tc>
        <w:tc>
          <w:tcPr>
            <w:tcW w:w="255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7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7</w:t>
            </w:r>
          </w:p>
        </w:tc>
        <w:tc>
          <w:tcPr>
            <w:tcW w:w="247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丰都县</w:t>
            </w:r>
          </w:p>
        </w:tc>
        <w:tc>
          <w:tcPr>
            <w:tcW w:w="3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73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19.67%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</w:t>
            </w:r>
          </w:p>
        </w:tc>
        <w:tc>
          <w:tcPr>
            <w:tcW w:w="255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</w:t>
            </w:r>
          </w:p>
        </w:tc>
        <w:tc>
          <w:tcPr>
            <w:tcW w:w="247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垫江县</w:t>
            </w:r>
          </w:p>
        </w:tc>
        <w:tc>
          <w:tcPr>
            <w:tcW w:w="3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168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7.69%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39</w:t>
            </w:r>
          </w:p>
        </w:tc>
        <w:tc>
          <w:tcPr>
            <w:tcW w:w="255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35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36</w:t>
            </w:r>
          </w:p>
        </w:tc>
        <w:tc>
          <w:tcPr>
            <w:tcW w:w="247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武隆县</w:t>
            </w:r>
          </w:p>
        </w:tc>
        <w:tc>
          <w:tcPr>
            <w:tcW w:w="3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65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-10.96%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12</w:t>
            </w:r>
          </w:p>
        </w:tc>
        <w:tc>
          <w:tcPr>
            <w:tcW w:w="255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10</w:t>
            </w:r>
          </w:p>
        </w:tc>
        <w:tc>
          <w:tcPr>
            <w:tcW w:w="247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忠县</w:t>
            </w:r>
          </w:p>
        </w:tc>
        <w:tc>
          <w:tcPr>
            <w:tcW w:w="3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100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-3.85%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24</w:t>
            </w:r>
          </w:p>
        </w:tc>
        <w:tc>
          <w:tcPr>
            <w:tcW w:w="255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15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9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16</w:t>
            </w:r>
          </w:p>
        </w:tc>
        <w:tc>
          <w:tcPr>
            <w:tcW w:w="247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7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开州区</w:t>
            </w:r>
          </w:p>
        </w:tc>
        <w:tc>
          <w:tcPr>
            <w:tcW w:w="3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161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9.52%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36</w:t>
            </w:r>
          </w:p>
        </w:tc>
        <w:tc>
          <w:tcPr>
            <w:tcW w:w="255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25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11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27</w:t>
            </w:r>
          </w:p>
        </w:tc>
        <w:tc>
          <w:tcPr>
            <w:tcW w:w="247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9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云阳县</w:t>
            </w:r>
          </w:p>
        </w:tc>
        <w:tc>
          <w:tcPr>
            <w:tcW w:w="3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105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-6.25%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19</w:t>
            </w:r>
          </w:p>
        </w:tc>
        <w:tc>
          <w:tcPr>
            <w:tcW w:w="255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7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12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</w:t>
            </w:r>
          </w:p>
        </w:tc>
        <w:tc>
          <w:tcPr>
            <w:tcW w:w="247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12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奉节县</w:t>
            </w:r>
          </w:p>
        </w:tc>
        <w:tc>
          <w:tcPr>
            <w:tcW w:w="3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71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-43.20%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</w:t>
            </w:r>
          </w:p>
        </w:tc>
        <w:tc>
          <w:tcPr>
            <w:tcW w:w="255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</w:t>
            </w:r>
          </w:p>
        </w:tc>
        <w:tc>
          <w:tcPr>
            <w:tcW w:w="247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巫山县</w:t>
            </w:r>
          </w:p>
        </w:tc>
        <w:tc>
          <w:tcPr>
            <w:tcW w:w="3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38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15.15%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5</w:t>
            </w:r>
          </w:p>
        </w:tc>
        <w:tc>
          <w:tcPr>
            <w:tcW w:w="255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</w:t>
            </w:r>
          </w:p>
        </w:tc>
        <w:tc>
          <w:tcPr>
            <w:tcW w:w="247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巫溪县</w:t>
            </w:r>
          </w:p>
        </w:tc>
        <w:tc>
          <w:tcPr>
            <w:tcW w:w="3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29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-59.72%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</w:t>
            </w:r>
          </w:p>
        </w:tc>
        <w:tc>
          <w:tcPr>
            <w:tcW w:w="255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</w:t>
            </w:r>
          </w:p>
        </w:tc>
        <w:tc>
          <w:tcPr>
            <w:tcW w:w="247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石柱县</w:t>
            </w:r>
          </w:p>
        </w:tc>
        <w:tc>
          <w:tcPr>
            <w:tcW w:w="3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54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-26.03%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9</w:t>
            </w:r>
          </w:p>
        </w:tc>
        <w:tc>
          <w:tcPr>
            <w:tcW w:w="255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8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9</w:t>
            </w:r>
          </w:p>
        </w:tc>
        <w:tc>
          <w:tcPr>
            <w:tcW w:w="247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秀山县</w:t>
            </w:r>
          </w:p>
        </w:tc>
        <w:tc>
          <w:tcPr>
            <w:tcW w:w="3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48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-5.88%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18</w:t>
            </w:r>
          </w:p>
        </w:tc>
        <w:tc>
          <w:tcPr>
            <w:tcW w:w="255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12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12</w:t>
            </w:r>
          </w:p>
        </w:tc>
        <w:tc>
          <w:tcPr>
            <w:tcW w:w="247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酉阳县</w:t>
            </w:r>
          </w:p>
        </w:tc>
        <w:tc>
          <w:tcPr>
            <w:tcW w:w="3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19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-67.80%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255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247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彭水县</w:t>
            </w:r>
          </w:p>
        </w:tc>
        <w:tc>
          <w:tcPr>
            <w:tcW w:w="3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25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-45.65%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</w:t>
            </w:r>
          </w:p>
        </w:tc>
        <w:tc>
          <w:tcPr>
            <w:tcW w:w="255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</w:t>
            </w:r>
          </w:p>
        </w:tc>
        <w:tc>
          <w:tcPr>
            <w:tcW w:w="247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proofErr w:type="gramStart"/>
            <w:r w:rsidRPr="00E51B2D">
              <w:rPr>
                <w:rFonts w:hint="eastAsia"/>
              </w:rPr>
              <w:t>两江新区</w:t>
            </w:r>
            <w:proofErr w:type="gramEnd"/>
          </w:p>
        </w:tc>
        <w:tc>
          <w:tcPr>
            <w:tcW w:w="31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6755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8.22%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1151</w:t>
            </w:r>
          </w:p>
        </w:tc>
        <w:tc>
          <w:tcPr>
            <w:tcW w:w="255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443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584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124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10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45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19</w:t>
            </w:r>
          </w:p>
        </w:tc>
        <w:tc>
          <w:tcPr>
            <w:tcW w:w="383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1067</w:t>
            </w:r>
          </w:p>
        </w:tc>
        <w:tc>
          <w:tcPr>
            <w:tcW w:w="247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10</w:t>
            </w:r>
          </w:p>
        </w:tc>
      </w:tr>
    </w:tbl>
    <w:p w:rsidR="00E51B2D" w:rsidRDefault="00E51B2D" w:rsidP="00E51B2D">
      <w:pPr>
        <w:jc w:val="center"/>
        <w:rPr>
          <w:rFonts w:hint="eastAsia"/>
        </w:rPr>
      </w:pPr>
    </w:p>
    <w:p w:rsidR="00E51B2D" w:rsidRDefault="00E51B2D"/>
    <w:p w:rsidR="00E51B2D" w:rsidRDefault="00E51B2D" w:rsidP="00E51B2D">
      <w:pPr>
        <w:jc w:val="center"/>
      </w:pPr>
      <w:r>
        <w:rPr>
          <w:rFonts w:hint="eastAsia"/>
        </w:rPr>
        <w:lastRenderedPageBreak/>
        <w:t>2026年6月</w:t>
      </w:r>
      <w:r>
        <w:t>份</w:t>
      </w:r>
      <w:r>
        <w:rPr>
          <w:rFonts w:hint="eastAsia"/>
        </w:rPr>
        <w:t>发明</w:t>
      </w:r>
      <w:r>
        <w:t>专利授权状况表</w:t>
      </w:r>
    </w:p>
    <w:p w:rsidR="00E51B2D" w:rsidRPr="00E51B2D" w:rsidRDefault="00E51B2D" w:rsidP="00E51B2D">
      <w:pPr>
        <w:jc w:val="center"/>
        <w:rPr>
          <w:rFonts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6"/>
        <w:gridCol w:w="846"/>
        <w:gridCol w:w="1056"/>
        <w:gridCol w:w="1056"/>
        <w:gridCol w:w="1056"/>
        <w:gridCol w:w="846"/>
        <w:gridCol w:w="1056"/>
        <w:gridCol w:w="1056"/>
      </w:tblGrid>
      <w:tr w:rsidR="00E51B2D" w:rsidRPr="00E51B2D" w:rsidTr="00E51B2D">
        <w:trPr>
          <w:trHeight w:val="280"/>
        </w:trPr>
        <w:tc>
          <w:tcPr>
            <w:tcW w:w="0" w:type="auto"/>
            <w:noWrap/>
            <w:hideMark/>
          </w:tcPr>
          <w:p w:rsidR="00E51B2D" w:rsidRPr="00E51B2D" w:rsidRDefault="00E51B2D" w:rsidP="00E51B2D">
            <w:r w:rsidRPr="00E51B2D">
              <w:rPr>
                <w:rFonts w:hint="eastAsia"/>
              </w:rPr>
              <w:t>地区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年累计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同比增长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当月合计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地区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年累计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同比增长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当月合计</w:t>
            </w:r>
          </w:p>
        </w:tc>
      </w:tr>
      <w:tr w:rsidR="00E51B2D" w:rsidRPr="00E51B2D" w:rsidTr="00E51B2D">
        <w:trPr>
          <w:trHeight w:val="280"/>
        </w:trPr>
        <w:tc>
          <w:tcPr>
            <w:tcW w:w="0" w:type="auto"/>
            <w:noWrap/>
            <w:hideMark/>
          </w:tcPr>
          <w:p w:rsidR="00E51B2D" w:rsidRPr="00E51B2D" w:rsidRDefault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万州区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49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-5.77%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8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荣昌区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28.57%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7</w:t>
            </w:r>
          </w:p>
        </w:tc>
      </w:tr>
      <w:tr w:rsidR="00E51B2D" w:rsidRPr="00E51B2D" w:rsidTr="00E51B2D">
        <w:trPr>
          <w:trHeight w:val="280"/>
        </w:trPr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涪陵区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46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-32.35%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16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proofErr w:type="gramStart"/>
            <w:r w:rsidRPr="00E51B2D">
              <w:rPr>
                <w:rFonts w:hint="eastAsia"/>
              </w:rPr>
              <w:t>璧</w:t>
            </w:r>
            <w:proofErr w:type="gramEnd"/>
            <w:r w:rsidRPr="00E51B2D">
              <w:rPr>
                <w:rFonts w:hint="eastAsia"/>
              </w:rPr>
              <w:t>山区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134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12.61%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9</w:t>
            </w:r>
          </w:p>
        </w:tc>
      </w:tr>
      <w:tr w:rsidR="00E51B2D" w:rsidRPr="00E51B2D" w:rsidTr="00E51B2D">
        <w:trPr>
          <w:trHeight w:val="280"/>
        </w:trPr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渝中区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268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46.45%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44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梁平区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5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-58.33%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</w:tr>
      <w:tr w:rsidR="00E51B2D" w:rsidRPr="00E51B2D" w:rsidTr="00E51B2D">
        <w:trPr>
          <w:trHeight w:val="280"/>
        </w:trPr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大渡口区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101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10.99%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8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城口县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-100.00%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</w:tr>
      <w:tr w:rsidR="00E51B2D" w:rsidRPr="00E51B2D" w:rsidTr="00E51B2D">
        <w:trPr>
          <w:trHeight w:val="280"/>
        </w:trPr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沙坪坝区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1469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25.23%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297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丰都县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4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-20.00%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</w:tr>
      <w:tr w:rsidR="00E51B2D" w:rsidRPr="00E51B2D" w:rsidTr="00E51B2D">
        <w:trPr>
          <w:trHeight w:val="280"/>
        </w:trPr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九龙坡区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463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24.13%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80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垫江县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4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-76.47%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</w:tr>
      <w:tr w:rsidR="00E51B2D" w:rsidRPr="00E51B2D" w:rsidTr="00E51B2D">
        <w:trPr>
          <w:trHeight w:val="280"/>
        </w:trPr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南岸区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932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33.33%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167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武隆县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3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-62.50%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</w:tr>
      <w:tr w:rsidR="00E51B2D" w:rsidRPr="00E51B2D" w:rsidTr="00E51B2D">
        <w:trPr>
          <w:trHeight w:val="280"/>
        </w:trPr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北碚区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190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22.58%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37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忠县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3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-66.67%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</w:tr>
      <w:tr w:rsidR="00E51B2D" w:rsidRPr="00E51B2D" w:rsidTr="00E51B2D">
        <w:trPr>
          <w:trHeight w:val="280"/>
        </w:trPr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万盛区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9.09%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2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开州区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6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-45.45%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</w:tr>
      <w:tr w:rsidR="00E51B2D" w:rsidRPr="00E51B2D" w:rsidTr="00E51B2D">
        <w:trPr>
          <w:trHeight w:val="280"/>
        </w:trPr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巴南区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197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-11.26%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45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云阳县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3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50.00%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</w:tr>
      <w:tr w:rsidR="00E51B2D" w:rsidRPr="00E51B2D" w:rsidTr="00E51B2D">
        <w:trPr>
          <w:trHeight w:val="280"/>
        </w:trPr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黔江区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7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600.00%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奉节县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3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-50.00%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</w:tr>
      <w:tr w:rsidR="00E51B2D" w:rsidRPr="00E51B2D" w:rsidTr="00E51B2D">
        <w:trPr>
          <w:trHeight w:val="280"/>
        </w:trPr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长寿区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101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38.36%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巫山县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2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200.00%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</w:tr>
      <w:tr w:rsidR="00E51B2D" w:rsidRPr="00E51B2D" w:rsidTr="00E51B2D">
        <w:trPr>
          <w:trHeight w:val="280"/>
        </w:trPr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江津区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112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14.29%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16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巫溪县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-50.00%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</w:tr>
      <w:tr w:rsidR="00E51B2D" w:rsidRPr="00E51B2D" w:rsidTr="00E51B2D">
        <w:trPr>
          <w:trHeight w:val="280"/>
        </w:trPr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合川区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32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-13.51%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5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石柱县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2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0.00%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</w:tr>
      <w:tr w:rsidR="00E51B2D" w:rsidRPr="00E51B2D" w:rsidTr="00E51B2D">
        <w:trPr>
          <w:trHeight w:val="280"/>
        </w:trPr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永川区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56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-15.15%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6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秀山县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2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100.00%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</w:tr>
      <w:tr w:rsidR="00E51B2D" w:rsidRPr="00E51B2D" w:rsidTr="00E51B2D">
        <w:trPr>
          <w:trHeight w:val="280"/>
        </w:trPr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南川区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9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0.00%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酉阳县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-50.00%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</w:tr>
      <w:tr w:rsidR="00E51B2D" w:rsidRPr="00E51B2D" w:rsidTr="00E51B2D">
        <w:trPr>
          <w:trHeight w:val="280"/>
        </w:trPr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綦江区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15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-46.43%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3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彭水县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0.00%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</w:tr>
      <w:tr w:rsidR="00E51B2D" w:rsidRPr="00E51B2D" w:rsidTr="00E51B2D">
        <w:trPr>
          <w:trHeight w:val="280"/>
        </w:trPr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潼南区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8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33.33%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2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proofErr w:type="gramStart"/>
            <w:r w:rsidRPr="00E51B2D">
              <w:rPr>
                <w:rFonts w:hint="eastAsia"/>
              </w:rPr>
              <w:t>两江新区</w:t>
            </w:r>
            <w:proofErr w:type="gramEnd"/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2526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63.71%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443</w:t>
            </w:r>
          </w:p>
        </w:tc>
      </w:tr>
      <w:tr w:rsidR="00E51B2D" w:rsidRPr="00E51B2D" w:rsidTr="00E51B2D">
        <w:trPr>
          <w:trHeight w:val="280"/>
        </w:trPr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铜梁区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36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24.14%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6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重庆市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6876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32.54%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1222</w:t>
            </w:r>
          </w:p>
        </w:tc>
      </w:tr>
      <w:tr w:rsidR="00E51B2D" w:rsidRPr="00E51B2D" w:rsidTr="00E51B2D">
        <w:trPr>
          <w:trHeight w:val="280"/>
        </w:trPr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大足区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19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-0.24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>6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 w:rsidP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:rsidR="00E51B2D" w:rsidRPr="00E51B2D" w:rsidRDefault="00E51B2D">
            <w:pPr>
              <w:rPr>
                <w:rFonts w:hint="eastAsia"/>
              </w:rPr>
            </w:pPr>
            <w:r w:rsidRPr="00E51B2D">
              <w:rPr>
                <w:rFonts w:hint="eastAsia"/>
              </w:rPr>
              <w:t xml:space="preserve">　</w:t>
            </w:r>
          </w:p>
        </w:tc>
      </w:tr>
    </w:tbl>
    <w:p w:rsidR="00E51B2D" w:rsidRDefault="00E51B2D"/>
    <w:p w:rsidR="00E51B2D" w:rsidRDefault="00E51B2D"/>
    <w:p w:rsidR="00E51B2D" w:rsidRDefault="00E51B2D"/>
    <w:p w:rsidR="00E51B2D" w:rsidRDefault="00E51B2D"/>
    <w:p w:rsidR="00E51B2D" w:rsidRDefault="00E51B2D"/>
    <w:p w:rsidR="00E51B2D" w:rsidRDefault="00E51B2D"/>
    <w:p w:rsidR="00E51B2D" w:rsidRDefault="00E51B2D"/>
    <w:p w:rsidR="00E51B2D" w:rsidRDefault="00E51B2D"/>
    <w:p w:rsidR="00E51B2D" w:rsidRDefault="00E51B2D"/>
    <w:p w:rsidR="00E51B2D" w:rsidRDefault="00E51B2D"/>
    <w:p w:rsidR="00E51B2D" w:rsidRDefault="00E51B2D"/>
    <w:p w:rsidR="00E51B2D" w:rsidRDefault="00E51B2D"/>
    <w:p w:rsidR="00E51B2D" w:rsidRDefault="00E51B2D"/>
    <w:p w:rsidR="00E51B2D" w:rsidRDefault="00E51B2D"/>
    <w:p w:rsidR="00E51B2D" w:rsidRDefault="00E51B2D"/>
    <w:p w:rsidR="00E51B2D" w:rsidRDefault="00E51B2D"/>
    <w:p w:rsidR="00E51B2D" w:rsidRDefault="00E51B2D"/>
    <w:p w:rsidR="00E51B2D" w:rsidRDefault="00E51B2D"/>
    <w:p w:rsidR="00E51B2D" w:rsidRDefault="00E51B2D"/>
    <w:p w:rsidR="00E51B2D" w:rsidRDefault="00E51B2D"/>
    <w:p w:rsidR="00E51B2D" w:rsidRDefault="00E51B2D"/>
    <w:p w:rsidR="00E51B2D" w:rsidRDefault="00E51B2D" w:rsidP="00E51B2D">
      <w:pPr>
        <w:jc w:val="center"/>
      </w:pPr>
      <w:r>
        <w:rPr>
          <w:rFonts w:hint="eastAsia"/>
        </w:rPr>
        <w:lastRenderedPageBreak/>
        <w:t>2026年6月</w:t>
      </w:r>
      <w:r>
        <w:t>份</w:t>
      </w:r>
      <w:r>
        <w:rPr>
          <w:rFonts w:hint="eastAsia"/>
        </w:rPr>
        <w:t>有效发明</w:t>
      </w:r>
      <w:r>
        <w:t>专利状况表</w:t>
      </w:r>
    </w:p>
    <w:tbl>
      <w:tblPr>
        <w:tblStyle w:val="a3"/>
        <w:tblW w:w="5858" w:type="pct"/>
        <w:jc w:val="center"/>
        <w:tblLook w:val="04A0" w:firstRow="1" w:lastRow="0" w:firstColumn="1" w:lastColumn="0" w:noHBand="0" w:noVBand="1"/>
      </w:tblPr>
      <w:tblGrid>
        <w:gridCol w:w="1056"/>
        <w:gridCol w:w="926"/>
        <w:gridCol w:w="1346"/>
        <w:gridCol w:w="1056"/>
        <w:gridCol w:w="1056"/>
        <w:gridCol w:w="1056"/>
        <w:gridCol w:w="1056"/>
        <w:gridCol w:w="1056"/>
        <w:gridCol w:w="1056"/>
        <w:gridCol w:w="659"/>
      </w:tblGrid>
      <w:tr w:rsidR="00E51B2D" w:rsidRPr="00E51B2D" w:rsidTr="00E51B2D">
        <w:trPr>
          <w:trHeight w:val="280"/>
          <w:jc w:val="center"/>
        </w:trPr>
        <w:tc>
          <w:tcPr>
            <w:tcW w:w="1168" w:type="pct"/>
            <w:vMerge w:val="restart"/>
            <w:noWrap/>
            <w:hideMark/>
          </w:tcPr>
          <w:p w:rsidR="00C86215" w:rsidRDefault="00C86215" w:rsidP="00E51B2D">
            <w:pPr>
              <w:jc w:val="center"/>
            </w:pPr>
          </w:p>
          <w:p w:rsidR="00E51B2D" w:rsidRPr="00E51B2D" w:rsidRDefault="00E51B2D" w:rsidP="00E51B2D">
            <w:pPr>
              <w:jc w:val="center"/>
            </w:pPr>
            <w:bookmarkStart w:id="0" w:name="_GoBack"/>
            <w:bookmarkEnd w:id="0"/>
            <w:r w:rsidRPr="00E51B2D">
              <w:rPr>
                <w:rFonts w:hint="eastAsia"/>
              </w:rPr>
              <w:t>地区</w:t>
            </w:r>
          </w:p>
        </w:tc>
        <w:tc>
          <w:tcPr>
            <w:tcW w:w="38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总人口</w:t>
            </w:r>
          </w:p>
        </w:tc>
        <w:tc>
          <w:tcPr>
            <w:tcW w:w="54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专利密度</w:t>
            </w:r>
          </w:p>
        </w:tc>
        <w:tc>
          <w:tcPr>
            <w:tcW w:w="436" w:type="pct"/>
            <w:vMerge w:val="restart"/>
            <w:noWrap/>
            <w:hideMark/>
          </w:tcPr>
          <w:p w:rsidR="00C86215" w:rsidRDefault="00C86215">
            <w:pPr>
              <w:jc w:val="center"/>
            </w:pPr>
          </w:p>
          <w:p w:rsidR="00E51B2D" w:rsidRPr="00E51B2D" w:rsidRDefault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有效发明</w:t>
            </w:r>
          </w:p>
        </w:tc>
        <w:tc>
          <w:tcPr>
            <w:tcW w:w="436" w:type="pct"/>
            <w:vMerge w:val="restart"/>
            <w:noWrap/>
            <w:hideMark/>
          </w:tcPr>
          <w:p w:rsidR="00C86215" w:rsidRDefault="00C86215">
            <w:pPr>
              <w:jc w:val="center"/>
            </w:pPr>
          </w:p>
          <w:p w:rsidR="00E51B2D" w:rsidRPr="00E51B2D" w:rsidRDefault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同比增长</w:t>
            </w:r>
          </w:p>
        </w:tc>
        <w:tc>
          <w:tcPr>
            <w:tcW w:w="2025" w:type="pct"/>
            <w:gridSpan w:val="5"/>
            <w:noWrap/>
            <w:hideMark/>
          </w:tcPr>
          <w:p w:rsidR="00E51B2D" w:rsidRPr="00E51B2D" w:rsidRDefault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专利权</w:t>
            </w:r>
            <w:proofErr w:type="gramStart"/>
            <w:r w:rsidRPr="00E51B2D">
              <w:rPr>
                <w:rFonts w:hint="eastAsia"/>
              </w:rPr>
              <w:t>人类型</w:t>
            </w:r>
            <w:proofErr w:type="gramEnd"/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68" w:type="pct"/>
            <w:vMerge/>
            <w:hideMark/>
          </w:tcPr>
          <w:p w:rsidR="00E51B2D" w:rsidRPr="00E51B2D" w:rsidRDefault="00E51B2D" w:rsidP="00E51B2D">
            <w:pPr>
              <w:jc w:val="center"/>
            </w:pPr>
          </w:p>
        </w:tc>
        <w:tc>
          <w:tcPr>
            <w:tcW w:w="38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(万人)</w:t>
            </w:r>
          </w:p>
        </w:tc>
        <w:tc>
          <w:tcPr>
            <w:tcW w:w="54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（件/万人）</w:t>
            </w:r>
          </w:p>
        </w:tc>
        <w:tc>
          <w:tcPr>
            <w:tcW w:w="436" w:type="pct"/>
            <w:vMerge/>
            <w:hideMark/>
          </w:tcPr>
          <w:p w:rsidR="00E51B2D" w:rsidRPr="00E51B2D" w:rsidRDefault="00E51B2D" w:rsidP="00E51B2D">
            <w:pPr>
              <w:jc w:val="center"/>
            </w:pPr>
          </w:p>
        </w:tc>
        <w:tc>
          <w:tcPr>
            <w:tcW w:w="436" w:type="pct"/>
            <w:vMerge/>
            <w:hideMark/>
          </w:tcPr>
          <w:p w:rsidR="00E51B2D" w:rsidRPr="00E51B2D" w:rsidRDefault="00E51B2D" w:rsidP="00E51B2D">
            <w:pPr>
              <w:jc w:val="center"/>
            </w:pP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高等院校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 xml:space="preserve">科研院所 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事业单位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工矿企业</w:t>
            </w:r>
          </w:p>
        </w:tc>
        <w:tc>
          <w:tcPr>
            <w:tcW w:w="282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个人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6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重庆市</w:t>
            </w:r>
          </w:p>
        </w:tc>
        <w:tc>
          <w:tcPr>
            <w:tcW w:w="38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3187.26</w:t>
            </w:r>
          </w:p>
        </w:tc>
        <w:tc>
          <w:tcPr>
            <w:tcW w:w="54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 xml:space="preserve">27.28 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86951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14.07%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20541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2281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2696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60196</w:t>
            </w:r>
          </w:p>
        </w:tc>
        <w:tc>
          <w:tcPr>
            <w:tcW w:w="282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1237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6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万州区</w:t>
            </w:r>
          </w:p>
        </w:tc>
        <w:tc>
          <w:tcPr>
            <w:tcW w:w="38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153.03</w:t>
            </w:r>
          </w:p>
        </w:tc>
        <w:tc>
          <w:tcPr>
            <w:tcW w:w="54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 xml:space="preserve">5.17 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791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6.46%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144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13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604</w:t>
            </w:r>
          </w:p>
        </w:tc>
        <w:tc>
          <w:tcPr>
            <w:tcW w:w="282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28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6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涪陵区</w:t>
            </w:r>
          </w:p>
        </w:tc>
        <w:tc>
          <w:tcPr>
            <w:tcW w:w="38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109.98</w:t>
            </w:r>
          </w:p>
        </w:tc>
        <w:tc>
          <w:tcPr>
            <w:tcW w:w="54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 xml:space="preserve">9.16 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1007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7.24%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215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768</w:t>
            </w:r>
          </w:p>
        </w:tc>
        <w:tc>
          <w:tcPr>
            <w:tcW w:w="282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20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6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渝中区</w:t>
            </w:r>
          </w:p>
        </w:tc>
        <w:tc>
          <w:tcPr>
            <w:tcW w:w="38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57.62</w:t>
            </w:r>
          </w:p>
        </w:tc>
        <w:tc>
          <w:tcPr>
            <w:tcW w:w="54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 xml:space="preserve">52.36 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3017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14.15%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420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23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557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1926</w:t>
            </w:r>
          </w:p>
        </w:tc>
        <w:tc>
          <w:tcPr>
            <w:tcW w:w="282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91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6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大渡口区</w:t>
            </w:r>
          </w:p>
        </w:tc>
        <w:tc>
          <w:tcPr>
            <w:tcW w:w="38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45.24</w:t>
            </w:r>
          </w:p>
        </w:tc>
        <w:tc>
          <w:tcPr>
            <w:tcW w:w="54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 xml:space="preserve">34.84 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1576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14.37%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1568</w:t>
            </w:r>
          </w:p>
        </w:tc>
        <w:tc>
          <w:tcPr>
            <w:tcW w:w="282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7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6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沙坪坝区</w:t>
            </w:r>
          </w:p>
        </w:tc>
        <w:tc>
          <w:tcPr>
            <w:tcW w:w="38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149.55</w:t>
            </w:r>
          </w:p>
        </w:tc>
        <w:tc>
          <w:tcPr>
            <w:tcW w:w="54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 xml:space="preserve">102.37 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15310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19.53%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9672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212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1378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3874</w:t>
            </w:r>
          </w:p>
        </w:tc>
        <w:tc>
          <w:tcPr>
            <w:tcW w:w="282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174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6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九龙坡区</w:t>
            </w:r>
          </w:p>
        </w:tc>
        <w:tc>
          <w:tcPr>
            <w:tcW w:w="38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155.04</w:t>
            </w:r>
          </w:p>
        </w:tc>
        <w:tc>
          <w:tcPr>
            <w:tcW w:w="54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 xml:space="preserve">45.25 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7015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10.44%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321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89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87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6414</w:t>
            </w:r>
          </w:p>
        </w:tc>
        <w:tc>
          <w:tcPr>
            <w:tcW w:w="282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104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6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南岸区</w:t>
            </w:r>
          </w:p>
        </w:tc>
        <w:tc>
          <w:tcPr>
            <w:tcW w:w="38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121.76</w:t>
            </w:r>
          </w:p>
        </w:tc>
        <w:tc>
          <w:tcPr>
            <w:tcW w:w="54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 xml:space="preserve">102.98 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12539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17.43%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5854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105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27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6423</w:t>
            </w:r>
          </w:p>
        </w:tc>
        <w:tc>
          <w:tcPr>
            <w:tcW w:w="282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130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6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北碚区</w:t>
            </w:r>
          </w:p>
        </w:tc>
        <w:tc>
          <w:tcPr>
            <w:tcW w:w="38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59.18</w:t>
            </w:r>
          </w:p>
        </w:tc>
        <w:tc>
          <w:tcPr>
            <w:tcW w:w="54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 xml:space="preserve">44.09 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2609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9.44%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1606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66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895</w:t>
            </w:r>
          </w:p>
        </w:tc>
        <w:tc>
          <w:tcPr>
            <w:tcW w:w="282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41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6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万盛区</w:t>
            </w:r>
          </w:p>
        </w:tc>
        <w:tc>
          <w:tcPr>
            <w:tcW w:w="38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23.03</w:t>
            </w:r>
          </w:p>
        </w:tc>
        <w:tc>
          <w:tcPr>
            <w:tcW w:w="54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 xml:space="preserve">11.25 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259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1.17%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252</w:t>
            </w:r>
          </w:p>
        </w:tc>
        <w:tc>
          <w:tcPr>
            <w:tcW w:w="282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7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6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巴南区</w:t>
            </w:r>
          </w:p>
        </w:tc>
        <w:tc>
          <w:tcPr>
            <w:tcW w:w="38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121.88</w:t>
            </w:r>
          </w:p>
        </w:tc>
        <w:tc>
          <w:tcPr>
            <w:tcW w:w="54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 xml:space="preserve">23.10 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2816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14.01%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889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26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9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1831</w:t>
            </w:r>
          </w:p>
        </w:tc>
        <w:tc>
          <w:tcPr>
            <w:tcW w:w="282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61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6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黔江区</w:t>
            </w:r>
          </w:p>
        </w:tc>
        <w:tc>
          <w:tcPr>
            <w:tcW w:w="38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49.2</w:t>
            </w:r>
          </w:p>
        </w:tc>
        <w:tc>
          <w:tcPr>
            <w:tcW w:w="54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 xml:space="preserve">2.44 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120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1.69%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113</w:t>
            </w:r>
          </w:p>
        </w:tc>
        <w:tc>
          <w:tcPr>
            <w:tcW w:w="282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6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长寿区</w:t>
            </w:r>
          </w:p>
        </w:tc>
        <w:tc>
          <w:tcPr>
            <w:tcW w:w="38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67.62</w:t>
            </w:r>
          </w:p>
        </w:tc>
        <w:tc>
          <w:tcPr>
            <w:tcW w:w="54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 xml:space="preserve">26.47 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1790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2.99%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32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1721</w:t>
            </w:r>
          </w:p>
        </w:tc>
        <w:tc>
          <w:tcPr>
            <w:tcW w:w="282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32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6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江津区</w:t>
            </w:r>
          </w:p>
        </w:tc>
        <w:tc>
          <w:tcPr>
            <w:tcW w:w="38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131.2</w:t>
            </w:r>
          </w:p>
        </w:tc>
        <w:tc>
          <w:tcPr>
            <w:tcW w:w="54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 xml:space="preserve">23.78 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3120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3.76%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635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9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2443</w:t>
            </w:r>
          </w:p>
        </w:tc>
        <w:tc>
          <w:tcPr>
            <w:tcW w:w="282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33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6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合川区</w:t>
            </w:r>
          </w:p>
        </w:tc>
        <w:tc>
          <w:tcPr>
            <w:tcW w:w="38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119.51</w:t>
            </w:r>
          </w:p>
        </w:tc>
        <w:tc>
          <w:tcPr>
            <w:tcW w:w="54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 xml:space="preserve">10.19 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1218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-3.03%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29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14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1153</w:t>
            </w:r>
          </w:p>
        </w:tc>
        <w:tc>
          <w:tcPr>
            <w:tcW w:w="282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21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6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永川区</w:t>
            </w:r>
          </w:p>
        </w:tc>
        <w:tc>
          <w:tcPr>
            <w:tcW w:w="38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114.6</w:t>
            </w:r>
          </w:p>
        </w:tc>
        <w:tc>
          <w:tcPr>
            <w:tcW w:w="54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 xml:space="preserve">14.35 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1644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1.67%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315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35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1264</w:t>
            </w:r>
          </w:p>
        </w:tc>
        <w:tc>
          <w:tcPr>
            <w:tcW w:w="282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29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6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南川区</w:t>
            </w:r>
          </w:p>
        </w:tc>
        <w:tc>
          <w:tcPr>
            <w:tcW w:w="38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54.75</w:t>
            </w:r>
          </w:p>
        </w:tc>
        <w:tc>
          <w:tcPr>
            <w:tcW w:w="54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 xml:space="preserve">4.95 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271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-1.09%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27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230</w:t>
            </w:r>
          </w:p>
        </w:tc>
        <w:tc>
          <w:tcPr>
            <w:tcW w:w="282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11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6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綦江区</w:t>
            </w:r>
          </w:p>
        </w:tc>
        <w:tc>
          <w:tcPr>
            <w:tcW w:w="38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75.1</w:t>
            </w:r>
          </w:p>
        </w:tc>
        <w:tc>
          <w:tcPr>
            <w:tcW w:w="54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 xml:space="preserve">5.03 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378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2.16%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359</w:t>
            </w:r>
          </w:p>
        </w:tc>
        <w:tc>
          <w:tcPr>
            <w:tcW w:w="282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18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6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潼南区</w:t>
            </w:r>
          </w:p>
        </w:tc>
        <w:tc>
          <w:tcPr>
            <w:tcW w:w="38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68.27</w:t>
            </w:r>
          </w:p>
        </w:tc>
        <w:tc>
          <w:tcPr>
            <w:tcW w:w="54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 xml:space="preserve">5.33 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364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-14.35%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346</w:t>
            </w:r>
          </w:p>
        </w:tc>
        <w:tc>
          <w:tcPr>
            <w:tcW w:w="282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13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6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铜梁区</w:t>
            </w:r>
          </w:p>
        </w:tc>
        <w:tc>
          <w:tcPr>
            <w:tcW w:w="38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68.04</w:t>
            </w:r>
          </w:p>
        </w:tc>
        <w:tc>
          <w:tcPr>
            <w:tcW w:w="54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 xml:space="preserve">10.48 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713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6.74%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693</w:t>
            </w:r>
          </w:p>
        </w:tc>
        <w:tc>
          <w:tcPr>
            <w:tcW w:w="282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16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6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大足区</w:t>
            </w:r>
          </w:p>
        </w:tc>
        <w:tc>
          <w:tcPr>
            <w:tcW w:w="38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82.03</w:t>
            </w:r>
          </w:p>
        </w:tc>
        <w:tc>
          <w:tcPr>
            <w:tcW w:w="54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 xml:space="preserve">5.89 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483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0.42%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462</w:t>
            </w:r>
          </w:p>
        </w:tc>
        <w:tc>
          <w:tcPr>
            <w:tcW w:w="282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14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6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荣昌区</w:t>
            </w:r>
          </w:p>
        </w:tc>
        <w:tc>
          <w:tcPr>
            <w:tcW w:w="38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66.16</w:t>
            </w:r>
          </w:p>
        </w:tc>
        <w:tc>
          <w:tcPr>
            <w:tcW w:w="54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 xml:space="preserve">13.30 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880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0.34%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150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13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5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692</w:t>
            </w:r>
          </w:p>
        </w:tc>
        <w:tc>
          <w:tcPr>
            <w:tcW w:w="282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20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6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proofErr w:type="gramStart"/>
            <w:r w:rsidRPr="00E51B2D">
              <w:rPr>
                <w:rFonts w:hint="eastAsia"/>
              </w:rPr>
              <w:t>璧</w:t>
            </w:r>
            <w:proofErr w:type="gramEnd"/>
            <w:r w:rsidRPr="00E51B2D">
              <w:rPr>
                <w:rFonts w:hint="eastAsia"/>
              </w:rPr>
              <w:t>山区</w:t>
            </w:r>
          </w:p>
        </w:tc>
        <w:tc>
          <w:tcPr>
            <w:tcW w:w="38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77.19</w:t>
            </w:r>
          </w:p>
        </w:tc>
        <w:tc>
          <w:tcPr>
            <w:tcW w:w="54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 xml:space="preserve">26.96 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2081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12.18%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14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2043</w:t>
            </w:r>
          </w:p>
        </w:tc>
        <w:tc>
          <w:tcPr>
            <w:tcW w:w="282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18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6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梁平区</w:t>
            </w:r>
          </w:p>
        </w:tc>
        <w:tc>
          <w:tcPr>
            <w:tcW w:w="38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62.35</w:t>
            </w:r>
          </w:p>
        </w:tc>
        <w:tc>
          <w:tcPr>
            <w:tcW w:w="54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 xml:space="preserve">3.58 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223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-5.91%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213</w:t>
            </w:r>
          </w:p>
        </w:tc>
        <w:tc>
          <w:tcPr>
            <w:tcW w:w="282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6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城口县</w:t>
            </w:r>
          </w:p>
        </w:tc>
        <w:tc>
          <w:tcPr>
            <w:tcW w:w="38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19.77</w:t>
            </w:r>
          </w:p>
        </w:tc>
        <w:tc>
          <w:tcPr>
            <w:tcW w:w="54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 xml:space="preserve">1.72 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34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-2.86%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32</w:t>
            </w:r>
          </w:p>
        </w:tc>
        <w:tc>
          <w:tcPr>
            <w:tcW w:w="282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6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丰都县</w:t>
            </w:r>
          </w:p>
        </w:tc>
        <w:tc>
          <w:tcPr>
            <w:tcW w:w="38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54.49</w:t>
            </w:r>
          </w:p>
        </w:tc>
        <w:tc>
          <w:tcPr>
            <w:tcW w:w="54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 xml:space="preserve">2.09 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114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4.59%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103</w:t>
            </w:r>
          </w:p>
        </w:tc>
        <w:tc>
          <w:tcPr>
            <w:tcW w:w="282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8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6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垫江县</w:t>
            </w:r>
          </w:p>
        </w:tc>
        <w:tc>
          <w:tcPr>
            <w:tcW w:w="38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63.02</w:t>
            </w:r>
          </w:p>
        </w:tc>
        <w:tc>
          <w:tcPr>
            <w:tcW w:w="54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 xml:space="preserve">3.92 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247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1.23%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5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225</w:t>
            </w:r>
          </w:p>
        </w:tc>
        <w:tc>
          <w:tcPr>
            <w:tcW w:w="282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17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6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武隆县</w:t>
            </w:r>
          </w:p>
        </w:tc>
        <w:tc>
          <w:tcPr>
            <w:tcW w:w="38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34.38</w:t>
            </w:r>
          </w:p>
        </w:tc>
        <w:tc>
          <w:tcPr>
            <w:tcW w:w="54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 xml:space="preserve">1.48 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51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10.87%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46</w:t>
            </w:r>
          </w:p>
        </w:tc>
        <w:tc>
          <w:tcPr>
            <w:tcW w:w="282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6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忠县</w:t>
            </w:r>
          </w:p>
        </w:tc>
        <w:tc>
          <w:tcPr>
            <w:tcW w:w="38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68.44</w:t>
            </w:r>
          </w:p>
        </w:tc>
        <w:tc>
          <w:tcPr>
            <w:tcW w:w="54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 xml:space="preserve">2.89 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198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0.00%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182</w:t>
            </w:r>
          </w:p>
        </w:tc>
        <w:tc>
          <w:tcPr>
            <w:tcW w:w="282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11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6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开州区</w:t>
            </w:r>
          </w:p>
        </w:tc>
        <w:tc>
          <w:tcPr>
            <w:tcW w:w="38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117.2</w:t>
            </w:r>
          </w:p>
        </w:tc>
        <w:tc>
          <w:tcPr>
            <w:tcW w:w="54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 xml:space="preserve">2.03 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238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1.71%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209</w:t>
            </w:r>
          </w:p>
        </w:tc>
        <w:tc>
          <w:tcPr>
            <w:tcW w:w="282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27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6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云阳县</w:t>
            </w:r>
          </w:p>
        </w:tc>
        <w:tc>
          <w:tcPr>
            <w:tcW w:w="38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90.01</w:t>
            </w:r>
          </w:p>
        </w:tc>
        <w:tc>
          <w:tcPr>
            <w:tcW w:w="54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 xml:space="preserve">1.04 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94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5.62%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83</w:t>
            </w:r>
          </w:p>
        </w:tc>
        <w:tc>
          <w:tcPr>
            <w:tcW w:w="282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5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6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奉节县</w:t>
            </w:r>
          </w:p>
        </w:tc>
        <w:tc>
          <w:tcPr>
            <w:tcW w:w="38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73.05</w:t>
            </w:r>
          </w:p>
        </w:tc>
        <w:tc>
          <w:tcPr>
            <w:tcW w:w="54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 xml:space="preserve">4.13 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302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-10.65%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5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43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246</w:t>
            </w:r>
          </w:p>
        </w:tc>
        <w:tc>
          <w:tcPr>
            <w:tcW w:w="282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8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6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巫山县</w:t>
            </w:r>
          </w:p>
        </w:tc>
        <w:tc>
          <w:tcPr>
            <w:tcW w:w="38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44.97</w:t>
            </w:r>
          </w:p>
        </w:tc>
        <w:tc>
          <w:tcPr>
            <w:tcW w:w="54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 xml:space="preserve">0.80 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36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5.88%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32</w:t>
            </w:r>
          </w:p>
        </w:tc>
        <w:tc>
          <w:tcPr>
            <w:tcW w:w="282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6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巫溪县</w:t>
            </w:r>
          </w:p>
        </w:tc>
        <w:tc>
          <w:tcPr>
            <w:tcW w:w="38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37.22</w:t>
            </w:r>
          </w:p>
        </w:tc>
        <w:tc>
          <w:tcPr>
            <w:tcW w:w="54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 xml:space="preserve">3.47 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129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-14.00%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7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106</w:t>
            </w:r>
          </w:p>
        </w:tc>
        <w:tc>
          <w:tcPr>
            <w:tcW w:w="282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16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6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石柱县</w:t>
            </w:r>
          </w:p>
        </w:tc>
        <w:tc>
          <w:tcPr>
            <w:tcW w:w="38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39</w:t>
            </w:r>
          </w:p>
        </w:tc>
        <w:tc>
          <w:tcPr>
            <w:tcW w:w="54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 xml:space="preserve">4.15 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162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3.85%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26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15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114</w:t>
            </w:r>
          </w:p>
        </w:tc>
        <w:tc>
          <w:tcPr>
            <w:tcW w:w="282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7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6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秀山县</w:t>
            </w:r>
          </w:p>
        </w:tc>
        <w:tc>
          <w:tcPr>
            <w:tcW w:w="38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50.03</w:t>
            </w:r>
          </w:p>
        </w:tc>
        <w:tc>
          <w:tcPr>
            <w:tcW w:w="54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 xml:space="preserve">0.84 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42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-17.65%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33</w:t>
            </w:r>
          </w:p>
        </w:tc>
        <w:tc>
          <w:tcPr>
            <w:tcW w:w="282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8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6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酉阳县</w:t>
            </w:r>
          </w:p>
        </w:tc>
        <w:tc>
          <w:tcPr>
            <w:tcW w:w="38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59.33</w:t>
            </w:r>
          </w:p>
        </w:tc>
        <w:tc>
          <w:tcPr>
            <w:tcW w:w="54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 xml:space="preserve">0.94 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56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-5.08%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50</w:t>
            </w:r>
          </w:p>
        </w:tc>
        <w:tc>
          <w:tcPr>
            <w:tcW w:w="282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6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彭水县</w:t>
            </w:r>
          </w:p>
        </w:tc>
        <w:tc>
          <w:tcPr>
            <w:tcW w:w="38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50.42</w:t>
            </w:r>
          </w:p>
        </w:tc>
        <w:tc>
          <w:tcPr>
            <w:tcW w:w="54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 xml:space="preserve">1.25 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63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-4.55%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60</w:t>
            </w:r>
          </w:p>
        </w:tc>
        <w:tc>
          <w:tcPr>
            <w:tcW w:w="282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</w:t>
            </w:r>
          </w:p>
        </w:tc>
      </w:tr>
      <w:tr w:rsidR="00E51B2D" w:rsidRPr="00E51B2D" w:rsidTr="00E51B2D">
        <w:trPr>
          <w:trHeight w:val="280"/>
          <w:jc w:val="center"/>
        </w:trPr>
        <w:tc>
          <w:tcPr>
            <w:tcW w:w="116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proofErr w:type="gramStart"/>
            <w:r w:rsidRPr="00E51B2D">
              <w:rPr>
                <w:rFonts w:hint="eastAsia"/>
              </w:rPr>
              <w:t>两江新区</w:t>
            </w:r>
            <w:proofErr w:type="gramEnd"/>
          </w:p>
        </w:tc>
        <w:tc>
          <w:tcPr>
            <w:tcW w:w="38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353.6</w:t>
            </w:r>
          </w:p>
        </w:tc>
        <w:tc>
          <w:tcPr>
            <w:tcW w:w="548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 xml:space="preserve">70.59 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24961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19.77%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230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1682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442</w:t>
            </w:r>
          </w:p>
        </w:tc>
        <w:tc>
          <w:tcPr>
            <w:tcW w:w="436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22388</w:t>
            </w:r>
          </w:p>
        </w:tc>
        <w:tc>
          <w:tcPr>
            <w:tcW w:w="282" w:type="pct"/>
            <w:noWrap/>
            <w:hideMark/>
          </w:tcPr>
          <w:p w:rsidR="00E51B2D" w:rsidRPr="00E51B2D" w:rsidRDefault="00E51B2D" w:rsidP="00E51B2D">
            <w:pPr>
              <w:jc w:val="center"/>
              <w:rPr>
                <w:rFonts w:hint="eastAsia"/>
              </w:rPr>
            </w:pPr>
            <w:r w:rsidRPr="00E51B2D">
              <w:rPr>
                <w:rFonts w:hint="eastAsia"/>
              </w:rPr>
              <w:t>219</w:t>
            </w:r>
          </w:p>
        </w:tc>
      </w:tr>
    </w:tbl>
    <w:p w:rsidR="00E51B2D" w:rsidRDefault="00E51B2D" w:rsidP="00E51B2D">
      <w:pPr>
        <w:jc w:val="center"/>
        <w:rPr>
          <w:rFonts w:hint="eastAsia"/>
        </w:rPr>
      </w:pPr>
    </w:p>
    <w:p w:rsidR="00CE117A" w:rsidRDefault="00CE117A" w:rsidP="00CE117A">
      <w:pPr>
        <w:jc w:val="center"/>
      </w:pPr>
      <w:r>
        <w:rPr>
          <w:rFonts w:hint="eastAsia"/>
        </w:rPr>
        <w:lastRenderedPageBreak/>
        <w:t>2026年6月</w:t>
      </w:r>
      <w:r w:rsidR="005E0BFD">
        <w:rPr>
          <w:rFonts w:hint="eastAsia"/>
        </w:rPr>
        <w:t>份PCT国际</w:t>
      </w:r>
      <w:r>
        <w:t>专利</w:t>
      </w:r>
      <w:r w:rsidR="005E0BFD">
        <w:rPr>
          <w:rFonts w:hint="eastAsia"/>
        </w:rPr>
        <w:t>申请受理</w:t>
      </w:r>
      <w:r>
        <w:t>状况表</w:t>
      </w:r>
    </w:p>
    <w:p w:rsidR="00E51B2D" w:rsidRPr="00CE117A" w:rsidRDefault="00E51B2D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83"/>
        <w:gridCol w:w="1383"/>
        <w:gridCol w:w="1383"/>
        <w:gridCol w:w="1383"/>
        <w:gridCol w:w="1382"/>
        <w:gridCol w:w="1382"/>
      </w:tblGrid>
      <w:tr w:rsidR="00CE117A" w:rsidRPr="00CE117A" w:rsidTr="00CE117A">
        <w:trPr>
          <w:trHeight w:val="280"/>
        </w:trPr>
        <w:tc>
          <w:tcPr>
            <w:tcW w:w="833" w:type="pct"/>
            <w:noWrap/>
            <w:hideMark/>
          </w:tcPr>
          <w:p w:rsidR="00CE117A" w:rsidRPr="00CE117A" w:rsidRDefault="00CE117A" w:rsidP="00CE117A">
            <w:r w:rsidRPr="00CE117A">
              <w:rPr>
                <w:rFonts w:hint="eastAsia"/>
              </w:rPr>
              <w:t>地区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当月合计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年累计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地区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当月合计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年累计</w:t>
            </w:r>
          </w:p>
        </w:tc>
      </w:tr>
      <w:tr w:rsidR="00CE117A" w:rsidRPr="00CE117A" w:rsidTr="00CE117A">
        <w:trPr>
          <w:trHeight w:val="280"/>
        </w:trPr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万州区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1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荣昌区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2</w:t>
            </w:r>
          </w:p>
        </w:tc>
      </w:tr>
      <w:tr w:rsidR="00CE117A" w:rsidRPr="00CE117A" w:rsidTr="00CE117A">
        <w:trPr>
          <w:trHeight w:val="280"/>
        </w:trPr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涪陵区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0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proofErr w:type="gramStart"/>
            <w:r w:rsidRPr="00CE117A">
              <w:rPr>
                <w:rFonts w:hint="eastAsia"/>
              </w:rPr>
              <w:t>璧</w:t>
            </w:r>
            <w:proofErr w:type="gramEnd"/>
            <w:r w:rsidRPr="00CE117A">
              <w:rPr>
                <w:rFonts w:hint="eastAsia"/>
              </w:rPr>
              <w:t>山区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4</w:t>
            </w:r>
          </w:p>
        </w:tc>
      </w:tr>
      <w:tr w:rsidR="00CE117A" w:rsidRPr="00CE117A" w:rsidTr="00CE117A">
        <w:trPr>
          <w:trHeight w:val="280"/>
        </w:trPr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渝中区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7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梁平区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0</w:t>
            </w:r>
          </w:p>
        </w:tc>
      </w:tr>
      <w:tr w:rsidR="00CE117A" w:rsidRPr="00CE117A" w:rsidTr="00CE117A">
        <w:trPr>
          <w:trHeight w:val="280"/>
        </w:trPr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大渡口区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1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城口县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0</w:t>
            </w:r>
          </w:p>
        </w:tc>
      </w:tr>
      <w:tr w:rsidR="00CE117A" w:rsidRPr="00CE117A" w:rsidTr="00CE117A">
        <w:trPr>
          <w:trHeight w:val="280"/>
        </w:trPr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沙坪坝区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16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丰都县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0</w:t>
            </w:r>
          </w:p>
        </w:tc>
      </w:tr>
      <w:tr w:rsidR="00CE117A" w:rsidRPr="00CE117A" w:rsidTr="00CE117A">
        <w:trPr>
          <w:trHeight w:val="280"/>
        </w:trPr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九龙坡区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11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垫江县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0</w:t>
            </w:r>
          </w:p>
        </w:tc>
      </w:tr>
      <w:tr w:rsidR="00CE117A" w:rsidRPr="00CE117A" w:rsidTr="00CE117A">
        <w:trPr>
          <w:trHeight w:val="280"/>
        </w:trPr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南岸区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26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武隆县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0</w:t>
            </w:r>
          </w:p>
        </w:tc>
      </w:tr>
      <w:tr w:rsidR="00CE117A" w:rsidRPr="00CE117A" w:rsidTr="00CE117A">
        <w:trPr>
          <w:trHeight w:val="280"/>
        </w:trPr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北碚区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3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忠县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1</w:t>
            </w:r>
          </w:p>
        </w:tc>
      </w:tr>
      <w:tr w:rsidR="00CE117A" w:rsidRPr="00CE117A" w:rsidTr="00CE117A">
        <w:trPr>
          <w:trHeight w:val="280"/>
        </w:trPr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万盛区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1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开州区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1</w:t>
            </w:r>
          </w:p>
        </w:tc>
      </w:tr>
      <w:tr w:rsidR="00CE117A" w:rsidRPr="00CE117A" w:rsidTr="00CE117A">
        <w:trPr>
          <w:trHeight w:val="280"/>
        </w:trPr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巴南区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5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云阳县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0</w:t>
            </w:r>
          </w:p>
        </w:tc>
      </w:tr>
      <w:tr w:rsidR="00CE117A" w:rsidRPr="00CE117A" w:rsidTr="00CE117A">
        <w:trPr>
          <w:trHeight w:val="280"/>
        </w:trPr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黔江区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0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奉节县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0</w:t>
            </w:r>
          </w:p>
        </w:tc>
      </w:tr>
      <w:tr w:rsidR="00CE117A" w:rsidRPr="00CE117A" w:rsidTr="00CE117A">
        <w:trPr>
          <w:trHeight w:val="280"/>
        </w:trPr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长寿区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5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巫山县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0</w:t>
            </w:r>
          </w:p>
        </w:tc>
      </w:tr>
      <w:tr w:rsidR="00CE117A" w:rsidRPr="00CE117A" w:rsidTr="00CE117A">
        <w:trPr>
          <w:trHeight w:val="280"/>
        </w:trPr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江津区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3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巫溪县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0</w:t>
            </w:r>
          </w:p>
        </w:tc>
      </w:tr>
      <w:tr w:rsidR="00CE117A" w:rsidRPr="00CE117A" w:rsidTr="00CE117A">
        <w:trPr>
          <w:trHeight w:val="280"/>
        </w:trPr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合川区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0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石柱县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0</w:t>
            </w:r>
          </w:p>
        </w:tc>
      </w:tr>
      <w:tr w:rsidR="00CE117A" w:rsidRPr="00CE117A" w:rsidTr="00CE117A">
        <w:trPr>
          <w:trHeight w:val="280"/>
        </w:trPr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永川区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14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秀山县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0</w:t>
            </w:r>
          </w:p>
        </w:tc>
      </w:tr>
      <w:tr w:rsidR="00CE117A" w:rsidRPr="00CE117A" w:rsidTr="00CE117A">
        <w:trPr>
          <w:trHeight w:val="280"/>
        </w:trPr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南川区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0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酉阳县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0</w:t>
            </w:r>
          </w:p>
        </w:tc>
      </w:tr>
      <w:tr w:rsidR="00CE117A" w:rsidRPr="00CE117A" w:rsidTr="00CE117A">
        <w:trPr>
          <w:trHeight w:val="280"/>
        </w:trPr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綦江区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0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彭水县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0</w:t>
            </w:r>
          </w:p>
        </w:tc>
      </w:tr>
      <w:tr w:rsidR="00CE117A" w:rsidRPr="00CE117A" w:rsidTr="00CE117A">
        <w:trPr>
          <w:trHeight w:val="280"/>
        </w:trPr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潼南区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0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proofErr w:type="gramStart"/>
            <w:r w:rsidRPr="00CE117A">
              <w:rPr>
                <w:rFonts w:hint="eastAsia"/>
              </w:rPr>
              <w:t>两江新区</w:t>
            </w:r>
            <w:proofErr w:type="gramEnd"/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155</w:t>
            </w:r>
          </w:p>
        </w:tc>
      </w:tr>
      <w:tr w:rsidR="00CE117A" w:rsidRPr="00CE117A" w:rsidTr="00CE117A">
        <w:trPr>
          <w:trHeight w:val="280"/>
        </w:trPr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铜梁区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2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重庆市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258</w:t>
            </w:r>
          </w:p>
        </w:tc>
      </w:tr>
      <w:tr w:rsidR="00CE117A" w:rsidRPr="00CE117A" w:rsidTr="00CE117A">
        <w:trPr>
          <w:trHeight w:val="280"/>
        </w:trPr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大足区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>0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 w:rsidP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CE117A" w:rsidRPr="00CE117A" w:rsidRDefault="00CE117A">
            <w:pPr>
              <w:rPr>
                <w:rFonts w:hint="eastAsia"/>
              </w:rPr>
            </w:pPr>
            <w:r w:rsidRPr="00CE117A">
              <w:rPr>
                <w:rFonts w:hint="eastAsia"/>
              </w:rPr>
              <w:t xml:space="preserve">　</w:t>
            </w:r>
          </w:p>
        </w:tc>
      </w:tr>
    </w:tbl>
    <w:p w:rsidR="00CE117A" w:rsidRPr="00E51B2D" w:rsidRDefault="00CE117A">
      <w:pPr>
        <w:rPr>
          <w:rFonts w:hint="eastAsia"/>
        </w:rPr>
      </w:pPr>
    </w:p>
    <w:sectPr w:rsidR="00CE117A" w:rsidRPr="00E51B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B2D"/>
    <w:rsid w:val="001F2128"/>
    <w:rsid w:val="005E0BFD"/>
    <w:rsid w:val="00884AAB"/>
    <w:rsid w:val="00C86215"/>
    <w:rsid w:val="00CE117A"/>
    <w:rsid w:val="00E5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AD345"/>
  <w15:chartTrackingRefBased/>
  <w15:docId w15:val="{AC236EAE-B00D-4FA5-897A-B400B9268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1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2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675</Words>
  <Characters>3852</Characters>
  <Application>Microsoft Office Word</Application>
  <DocSecurity>0</DocSecurity>
  <Lines>32</Lines>
  <Paragraphs>9</Paragraphs>
  <ScaleCrop>false</ScaleCrop>
  <Company>P R C</Company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马改弟</dc:creator>
  <cp:keywords/>
  <dc:description/>
  <cp:lastModifiedBy>马改弟</cp:lastModifiedBy>
  <cp:revision>2</cp:revision>
  <dcterms:created xsi:type="dcterms:W3CDTF">2026-07-24T06:47:00Z</dcterms:created>
  <dcterms:modified xsi:type="dcterms:W3CDTF">2026-07-24T06:47:00Z</dcterms:modified>
</cp:coreProperties>
</file>