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9D32F">
      <w:pPr>
        <w:widowControl/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2</w:t>
      </w:r>
    </w:p>
    <w:p w14:paraId="074AF7CB">
      <w:pPr>
        <w:spacing w:line="600" w:lineRule="exact"/>
        <w:jc w:val="center"/>
        <w:rPr>
          <w:rFonts w:ascii="方正仿宋_GBK" w:eastAsia="方正仿宋_GBK"/>
          <w:sz w:val="32"/>
          <w:szCs w:val="32"/>
        </w:rPr>
      </w:pPr>
    </w:p>
    <w:p w14:paraId="76461286">
      <w:pPr>
        <w:spacing w:line="600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2025</w:t>
      </w:r>
      <w:r>
        <w:rPr>
          <w:rFonts w:hint="eastAsia" w:ascii="方正仿宋_GBK" w:eastAsia="方正仿宋_GBK"/>
          <w:sz w:val="32"/>
          <w:szCs w:val="32"/>
        </w:rPr>
        <w:t>年专利</w:t>
      </w:r>
      <w:r>
        <w:rPr>
          <w:rFonts w:ascii="方正仿宋_GBK" w:eastAsia="方正仿宋_GBK"/>
          <w:sz w:val="32"/>
          <w:szCs w:val="32"/>
        </w:rPr>
        <w:t>密集型产品</w:t>
      </w:r>
      <w:r>
        <w:rPr>
          <w:rFonts w:hint="eastAsia" w:ascii="方正仿宋_GBK" w:eastAsia="方正仿宋_GBK"/>
          <w:sz w:val="32"/>
          <w:szCs w:val="32"/>
        </w:rPr>
        <w:t>培育</w:t>
      </w:r>
      <w:r>
        <w:rPr>
          <w:rFonts w:ascii="方正仿宋_GBK" w:eastAsia="方正仿宋_GBK"/>
          <w:sz w:val="32"/>
          <w:szCs w:val="32"/>
        </w:rPr>
        <w:t>推广</w:t>
      </w:r>
    </w:p>
    <w:p w14:paraId="7800C33E">
      <w:pPr>
        <w:widowControl/>
        <w:spacing w:before="0" w:beforeAutospacing="0" w:after="0" w:afterAutospacing="0" w:line="600" w:lineRule="exact"/>
        <w:jc w:val="center"/>
        <w:rPr>
          <w:rFonts w:ascii="方正小标宋_GBK" w:hAnsi="方正小标宋简体" w:eastAsia="方正小标宋_GBK" w:cs="方正小标宋简体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简体" w:eastAsia="方正小标宋_GBK" w:cs="方正小标宋简体"/>
          <w:kern w:val="0"/>
          <w:sz w:val="44"/>
          <w:szCs w:val="44"/>
          <w:lang w:val="en-US" w:eastAsia="zh-CN" w:bidi="ar-SA"/>
        </w:rPr>
        <w:t xml:space="preserve">  </w:t>
      </w:r>
      <w:r>
        <w:rPr>
          <w:rFonts w:hint="eastAsia" w:ascii="方正小标宋_GBK" w:hAnsi="方正小标宋简体" w:eastAsia="方正小标宋_GBK" w:cs="方正小标宋简体"/>
          <w:kern w:val="0"/>
          <w:sz w:val="44"/>
          <w:szCs w:val="44"/>
          <w:u w:val="single"/>
          <w:lang w:val="en-US" w:eastAsia="zh-CN" w:bidi="ar-SA"/>
        </w:rPr>
        <w:t xml:space="preserve">         </w:t>
      </w:r>
      <w:r>
        <w:rPr>
          <w:rFonts w:hint="eastAsia" w:ascii="方正小标宋_GBK" w:hAnsi="方正小标宋简体" w:eastAsia="方正小标宋_GBK" w:cs="方正小标宋简体"/>
          <w:kern w:val="0"/>
          <w:sz w:val="44"/>
          <w:szCs w:val="44"/>
          <w:lang w:val="en-US" w:eastAsia="zh-CN" w:bidi="ar-SA"/>
        </w:rPr>
        <w:t>区（县）申报信息汇总表</w:t>
      </w:r>
    </w:p>
    <w:p w14:paraId="579BE8AD">
      <w:pPr>
        <w:widowControl/>
        <w:spacing w:before="0" w:beforeAutospacing="0" w:after="0" w:afterAutospacing="0" w:line="600" w:lineRule="exact"/>
        <w:jc w:val="left"/>
        <w:rPr>
          <w:rFonts w:ascii="方正仿宋_GBK" w:hAnsi="黑体" w:eastAsia="方正仿宋_GBK" w:cs="黑体"/>
          <w:kern w:val="0"/>
          <w:sz w:val="32"/>
          <w:szCs w:val="32"/>
          <w:lang w:val="en-US" w:eastAsia="zh-CN" w:bidi="ar-SA"/>
        </w:rPr>
      </w:pPr>
    </w:p>
    <w:tbl>
      <w:tblPr>
        <w:tblStyle w:val="5"/>
        <w:tblW w:w="79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674"/>
        <w:gridCol w:w="1901"/>
        <w:gridCol w:w="1843"/>
        <w:gridCol w:w="1842"/>
      </w:tblGrid>
      <w:tr w14:paraId="1CB32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noWrap w:val="0"/>
            <w:vAlign w:val="center"/>
          </w:tcPr>
          <w:p w14:paraId="506C2AB6">
            <w:pPr>
              <w:widowControl/>
              <w:spacing w:before="0" w:beforeAutospacing="0" w:after="0" w:afterAutospacing="0" w:line="400" w:lineRule="exact"/>
              <w:jc w:val="center"/>
              <w:rPr>
                <w:rFonts w:ascii="方正仿宋_GBK" w:hAnsi="黑体" w:eastAsia="方正仿宋_GBK" w:cs="黑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黑体" w:eastAsia="方正仿宋_GBK" w:cs="黑体"/>
                <w:kern w:val="0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674" w:type="dxa"/>
            <w:noWrap w:val="0"/>
            <w:vAlign w:val="center"/>
          </w:tcPr>
          <w:p w14:paraId="1E4CC888">
            <w:pPr>
              <w:widowControl/>
              <w:spacing w:before="0" w:beforeAutospacing="0" w:after="0" w:afterAutospacing="0" w:line="400" w:lineRule="exact"/>
              <w:jc w:val="center"/>
              <w:rPr>
                <w:rFonts w:ascii="方正仿宋_GBK" w:hAnsi="黑体" w:eastAsia="方正仿宋_GBK" w:cs="黑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黑体" w:eastAsia="方正仿宋_GBK" w:cs="黑体"/>
                <w:kern w:val="0"/>
                <w:sz w:val="28"/>
                <w:szCs w:val="28"/>
                <w:lang w:val="en-US" w:eastAsia="zh-CN" w:bidi="ar-SA"/>
              </w:rPr>
              <w:t>单位名称</w:t>
            </w:r>
          </w:p>
        </w:tc>
        <w:tc>
          <w:tcPr>
            <w:tcW w:w="1901" w:type="dxa"/>
            <w:noWrap w:val="0"/>
            <w:vAlign w:val="center"/>
          </w:tcPr>
          <w:p w14:paraId="107F0F4F">
            <w:pPr>
              <w:widowControl/>
              <w:spacing w:before="0" w:beforeAutospacing="0" w:after="0" w:afterAutospacing="0" w:line="400" w:lineRule="exact"/>
              <w:jc w:val="center"/>
              <w:rPr>
                <w:rFonts w:ascii="方正仿宋_GBK" w:hAnsi="黑体" w:eastAsia="方正仿宋_GBK" w:cs="黑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黑体" w:eastAsia="方正仿宋_GBK" w:cs="黑体"/>
                <w:kern w:val="0"/>
                <w:sz w:val="28"/>
                <w:szCs w:val="28"/>
                <w:lang w:val="en-US" w:eastAsia="zh-CN" w:bidi="ar-SA"/>
              </w:rPr>
              <w:t>开户行</w:t>
            </w:r>
          </w:p>
        </w:tc>
        <w:tc>
          <w:tcPr>
            <w:tcW w:w="1843" w:type="dxa"/>
            <w:noWrap w:val="0"/>
            <w:vAlign w:val="center"/>
          </w:tcPr>
          <w:p w14:paraId="35919D23">
            <w:pPr>
              <w:widowControl/>
              <w:spacing w:before="0" w:beforeAutospacing="0" w:after="0" w:afterAutospacing="0" w:line="400" w:lineRule="exact"/>
              <w:jc w:val="center"/>
              <w:rPr>
                <w:rFonts w:ascii="方正仿宋_GBK" w:hAnsi="黑体" w:eastAsia="方正仿宋_GBK" w:cs="黑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黑体" w:eastAsia="方正仿宋_GBK" w:cs="黑体"/>
                <w:kern w:val="0"/>
                <w:sz w:val="28"/>
                <w:szCs w:val="28"/>
                <w:lang w:val="en-US" w:eastAsia="zh-CN" w:bidi="ar-SA"/>
              </w:rPr>
              <w:t>户名</w:t>
            </w:r>
          </w:p>
        </w:tc>
        <w:tc>
          <w:tcPr>
            <w:tcW w:w="1842" w:type="dxa"/>
            <w:noWrap w:val="0"/>
            <w:vAlign w:val="center"/>
          </w:tcPr>
          <w:p w14:paraId="013E33D9">
            <w:pPr>
              <w:widowControl/>
              <w:spacing w:before="0" w:beforeAutospacing="0" w:after="0" w:afterAutospacing="0" w:line="400" w:lineRule="exact"/>
              <w:jc w:val="center"/>
              <w:rPr>
                <w:rFonts w:ascii="方正仿宋_GBK" w:hAnsi="黑体" w:eastAsia="方正仿宋_GBK" w:cs="黑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黑体" w:eastAsia="方正仿宋_GBK" w:cs="黑体"/>
                <w:kern w:val="0"/>
                <w:sz w:val="28"/>
                <w:szCs w:val="28"/>
                <w:lang w:val="en-US" w:eastAsia="zh-CN" w:bidi="ar-SA"/>
              </w:rPr>
              <w:t>账号</w:t>
            </w:r>
          </w:p>
        </w:tc>
      </w:tr>
      <w:tr w14:paraId="1F6BD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noWrap w:val="0"/>
            <w:vAlign w:val="center"/>
          </w:tcPr>
          <w:p w14:paraId="5B88E1DE">
            <w:pPr>
              <w:widowControl/>
              <w:spacing w:before="0" w:beforeAutospacing="0" w:after="0" w:afterAutospacing="0" w:line="60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674" w:type="dxa"/>
            <w:noWrap w:val="0"/>
            <w:vAlign w:val="center"/>
          </w:tcPr>
          <w:p w14:paraId="1871DD8B">
            <w:pPr>
              <w:widowControl/>
              <w:spacing w:before="0" w:beforeAutospacing="0" w:after="0" w:afterAutospacing="0" w:line="60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01" w:type="dxa"/>
            <w:noWrap w:val="0"/>
            <w:vAlign w:val="center"/>
          </w:tcPr>
          <w:p w14:paraId="307679BE">
            <w:pPr>
              <w:widowControl/>
              <w:spacing w:before="0" w:beforeAutospacing="0" w:after="0" w:afterAutospacing="0" w:line="60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43" w:type="dxa"/>
            <w:noWrap w:val="0"/>
            <w:vAlign w:val="top"/>
          </w:tcPr>
          <w:p w14:paraId="4EDE44A6">
            <w:pPr>
              <w:widowControl/>
              <w:spacing w:before="0" w:beforeAutospacing="0" w:after="0" w:afterAutospacing="0" w:line="60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4EBBC3DE">
            <w:pPr>
              <w:widowControl/>
              <w:spacing w:before="0" w:beforeAutospacing="0" w:after="0" w:afterAutospacing="0" w:line="60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28AC7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noWrap w:val="0"/>
            <w:vAlign w:val="center"/>
          </w:tcPr>
          <w:p w14:paraId="699C5D3B">
            <w:pPr>
              <w:widowControl/>
              <w:spacing w:before="0" w:beforeAutospacing="0" w:after="0" w:afterAutospacing="0" w:line="60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674" w:type="dxa"/>
            <w:noWrap w:val="0"/>
            <w:vAlign w:val="center"/>
          </w:tcPr>
          <w:p w14:paraId="4E92136F">
            <w:pPr>
              <w:widowControl/>
              <w:spacing w:before="0" w:beforeAutospacing="0" w:after="0" w:afterAutospacing="0" w:line="60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01" w:type="dxa"/>
            <w:noWrap w:val="0"/>
            <w:vAlign w:val="center"/>
          </w:tcPr>
          <w:p w14:paraId="384DB23E">
            <w:pPr>
              <w:widowControl/>
              <w:spacing w:before="0" w:beforeAutospacing="0" w:after="0" w:afterAutospacing="0" w:line="60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43" w:type="dxa"/>
            <w:noWrap w:val="0"/>
            <w:vAlign w:val="top"/>
          </w:tcPr>
          <w:p w14:paraId="77C6AE27">
            <w:pPr>
              <w:widowControl/>
              <w:spacing w:before="0" w:beforeAutospacing="0" w:after="0" w:afterAutospacing="0" w:line="60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73C49D2D">
            <w:pPr>
              <w:widowControl/>
              <w:spacing w:before="0" w:beforeAutospacing="0" w:after="0" w:afterAutospacing="0" w:line="60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6342C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noWrap w:val="0"/>
            <w:vAlign w:val="center"/>
          </w:tcPr>
          <w:p w14:paraId="5E83AD4D">
            <w:pPr>
              <w:widowControl/>
              <w:spacing w:before="0" w:beforeAutospacing="0" w:after="0" w:afterAutospacing="0" w:line="60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74" w:type="dxa"/>
            <w:noWrap w:val="0"/>
            <w:vAlign w:val="center"/>
          </w:tcPr>
          <w:p w14:paraId="7FCC8A1A">
            <w:pPr>
              <w:widowControl/>
              <w:spacing w:before="0" w:beforeAutospacing="0" w:after="0" w:afterAutospacing="0" w:line="60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01" w:type="dxa"/>
            <w:noWrap w:val="0"/>
            <w:vAlign w:val="center"/>
          </w:tcPr>
          <w:p w14:paraId="449E809E">
            <w:pPr>
              <w:widowControl/>
              <w:spacing w:before="0" w:beforeAutospacing="0" w:after="0" w:afterAutospacing="0" w:line="60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43" w:type="dxa"/>
            <w:noWrap w:val="0"/>
            <w:vAlign w:val="top"/>
          </w:tcPr>
          <w:p w14:paraId="6BDC6EEE">
            <w:pPr>
              <w:widowControl/>
              <w:spacing w:before="0" w:beforeAutospacing="0" w:after="0" w:afterAutospacing="0" w:line="60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42" w:type="dxa"/>
            <w:noWrap w:val="0"/>
            <w:vAlign w:val="center"/>
          </w:tcPr>
          <w:p w14:paraId="6C223BB7">
            <w:pPr>
              <w:widowControl/>
              <w:spacing w:before="0" w:beforeAutospacing="0" w:after="0" w:afterAutospacing="0" w:line="600" w:lineRule="exact"/>
              <w:jc w:val="center"/>
              <w:rPr>
                <w:rFonts w:ascii="方正仿宋_GBK" w:hAnsi="仿宋_GB2312" w:eastAsia="方正仿宋_GBK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 w14:paraId="193FA05F"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黑体" w:eastAsia="方正仿宋_GBK" w:cs="黑体"/>
          <w:sz w:val="32"/>
          <w:szCs w:val="32"/>
        </w:rPr>
        <w:t>填报人</w:t>
      </w:r>
      <w:r>
        <w:rPr>
          <w:rFonts w:ascii="方正仿宋_GBK" w:hAnsi="黑体" w:eastAsia="方正仿宋_GBK" w:cs="黑体"/>
          <w:sz w:val="32"/>
          <w:szCs w:val="32"/>
        </w:rPr>
        <w:t>：</w:t>
      </w:r>
      <w:r>
        <w:rPr>
          <w:rFonts w:hint="eastAsia" w:ascii="方正仿宋_GBK" w:hAnsi="黑体" w:eastAsia="方正仿宋_GBK" w:cs="黑体"/>
          <w:sz w:val="32"/>
          <w:szCs w:val="32"/>
        </w:rPr>
        <w:t xml:space="preserve">         联系</w:t>
      </w:r>
      <w:r>
        <w:rPr>
          <w:rFonts w:ascii="方正仿宋_GBK" w:hAnsi="黑体" w:eastAsia="方正仿宋_GBK" w:cs="黑体"/>
          <w:sz w:val="32"/>
          <w:szCs w:val="32"/>
        </w:rPr>
        <w:t>电话</w:t>
      </w:r>
      <w:r>
        <w:rPr>
          <w:rFonts w:hint="eastAsia" w:ascii="方正仿宋_GBK" w:hAnsi="黑体" w:eastAsia="方正仿宋_GBK" w:cs="黑体"/>
          <w:sz w:val="32"/>
          <w:szCs w:val="32"/>
        </w:rPr>
        <w:t>：</w:t>
      </w:r>
    </w:p>
    <w:p w14:paraId="22B2AE8A">
      <w:pPr>
        <w:spacing w:line="360" w:lineRule="exact"/>
        <w:rPr>
          <w:rFonts w:ascii="方正仿宋_GBK" w:eastAsia="方正仿宋_GBK"/>
          <w:sz w:val="32"/>
          <w:szCs w:val="32"/>
        </w:rPr>
      </w:pPr>
    </w:p>
    <w:p w14:paraId="71712124">
      <w:pPr>
        <w:spacing w:line="360" w:lineRule="exact"/>
        <w:rPr>
          <w:rFonts w:ascii="方正仿宋_GBK" w:eastAsia="方正仿宋_GBK"/>
          <w:sz w:val="32"/>
          <w:szCs w:val="32"/>
        </w:rPr>
      </w:pPr>
    </w:p>
    <w:p w14:paraId="5D5307AF">
      <w:pPr>
        <w:spacing w:line="360" w:lineRule="exact"/>
        <w:rPr>
          <w:rFonts w:ascii="方正仿宋_GBK" w:eastAsia="方正仿宋_GBK"/>
          <w:sz w:val="32"/>
          <w:szCs w:val="32"/>
        </w:rPr>
      </w:pPr>
    </w:p>
    <w:p w14:paraId="5B893CB6">
      <w:pPr>
        <w:bidi w:val="0"/>
        <w:ind w:firstLine="378" w:firstLineChars="0"/>
        <w:jc w:val="left"/>
        <w:rPr>
          <w:lang w:val="en-US" w:eastAsia="zh-CN"/>
        </w:rPr>
      </w:pPr>
    </w:p>
    <w:p w14:paraId="3E91D7CF"/>
    <w:p w14:paraId="257A227F">
      <w:bookmarkStart w:id="0" w:name="_GoBack"/>
      <w:bookmarkEnd w:id="0"/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2098" w:right="1531" w:bottom="1984" w:left="1531" w:header="851" w:footer="1417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9798CA">
    <w:pPr>
      <w:tabs>
        <w:tab w:val="center" w:pos="4153"/>
        <w:tab w:val="right" w:pos="8306"/>
      </w:tabs>
      <w:wordWrap w:val="0"/>
      <w:snapToGrid w:val="0"/>
      <w:ind w:firstLine="280" w:firstLineChars="100"/>
      <w:jc w:val="right"/>
      <w:rPr>
        <w:rFonts w:hint="default" w:eastAsia="宋体"/>
        <w:lang w:val="en-US" w:eastAsia="zh-CN"/>
      </w:rPr>
    </w:pPr>
    <w:r>
      <w:rPr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ascii="宋体" w:hAnsi="宋体" w:eastAsia="宋体" w:cs="宋体"/>
        <w:sz w:val="28"/>
        <w:szCs w:val="28"/>
      </w:rPr>
      <w:t>4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A267B">
    <w:pPr>
      <w:tabs>
        <w:tab w:val="center" w:pos="4153"/>
        <w:tab w:val="right" w:pos="8306"/>
      </w:tabs>
      <w:snapToGrid w:val="0"/>
      <w:ind w:firstLine="280" w:firstLineChars="100"/>
      <w:jc w:val="left"/>
    </w:pPr>
    <w:r>
      <w:rPr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ascii="宋体" w:hAnsi="宋体" w:eastAsia="宋体" w:cs="宋体"/>
        <w:sz w:val="28"/>
        <w:szCs w:val="28"/>
      </w:rPr>
      <w:t>4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F77AAE">
    <w:pPr>
      <w:tabs>
        <w:tab w:val="center" w:pos="4153"/>
        <w:tab w:val="right" w:pos="8306"/>
      </w:tabs>
      <w:snapToGrid w:val="0"/>
      <w:ind w:firstLine="280" w:firstLineChars="100"/>
      <w:jc w:val="left"/>
    </w:pPr>
    <w:r>
      <w:rPr>
        <w:rFonts w:hint="eastAsia" w:ascii="宋体" w:hAnsi="宋体" w:eastAsia="宋体" w:cs="宋体"/>
        <w:sz w:val="28"/>
        <w:szCs w:val="28"/>
      </w:rPr>
      <w:t xml:space="preserve">— 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ascii="宋体" w:hAnsi="宋体" w:eastAsia="宋体" w:cs="宋体"/>
        <w:sz w:val="28"/>
        <w:szCs w:val="28"/>
      </w:rPr>
      <w:t>4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E73B2"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F1F86C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70D64"/>
    <w:rsid w:val="1B97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0" w:line="600" w:lineRule="exact"/>
    </w:p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2025-03-13T01:37:00Z</dcterms:created>
  <dc:creator>Tropicana</dc:creator>
  <cp:lastModifiedBy>Tropicana</cp:lastModifiedBy>
  <dcterms:modified xsi:type="dcterms:W3CDTF">2025-03-13T01:38:16Z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49EFDB53E7C94BE3BAE40A848F2B3CFE_11</vt:lpwstr>
  </property>
  <property fmtid="{D5CDD505-2E9C-101B-9397-08002B2CF9AE}" pid="4" name="KSOTemplateDocerSaveRecord">
    <vt:lpwstr>eyJoZGlkIjoiMTgxNDg3YTVjYjkyMDc4MzU5MWQ3ODViN2M2OTRlM2UiLCJ1c2VySWQiOiIyMzMyODE5MzEifQ==</vt:lpwstr>
  </property>
</Properties>
</file>