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67" w:rsidRDefault="00D739CA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350467" w:rsidRDefault="00D739CA" w:rsidP="00D739CA">
      <w:pPr>
        <w:adjustRightInd/>
        <w:spacing w:beforeLines="50" w:before="218" w:line="6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年重庆市知识产权培训项目</w:t>
      </w:r>
      <w:r>
        <w:rPr>
          <w:rFonts w:ascii="方正小标宋简体" w:eastAsia="方正小标宋简体" w:hint="eastAsia"/>
          <w:sz w:val="44"/>
          <w:szCs w:val="44"/>
        </w:rPr>
        <w:t>选题征集表</w:t>
      </w:r>
      <w:bookmarkEnd w:id="0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57"/>
        <w:gridCol w:w="2249"/>
        <w:gridCol w:w="1588"/>
        <w:gridCol w:w="2912"/>
      </w:tblGrid>
      <w:tr w:rsidR="00350467">
        <w:trPr>
          <w:trHeight w:val="500"/>
          <w:jc w:val="center"/>
        </w:trPr>
        <w:tc>
          <w:tcPr>
            <w:tcW w:w="9072" w:type="dxa"/>
            <w:gridSpan w:val="5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选题建议内容</w:t>
            </w:r>
          </w:p>
        </w:tc>
      </w:tr>
      <w:tr w:rsidR="00350467">
        <w:trPr>
          <w:trHeight w:val="500"/>
          <w:jc w:val="center"/>
        </w:trPr>
        <w:tc>
          <w:tcPr>
            <w:tcW w:w="2268" w:type="dxa"/>
            <w:gridSpan w:val="2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选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题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方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向</w:t>
            </w:r>
          </w:p>
        </w:tc>
        <w:tc>
          <w:tcPr>
            <w:tcW w:w="6804" w:type="dxa"/>
            <w:gridSpan w:val="3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2268" w:type="dxa"/>
            <w:gridSpan w:val="2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选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题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题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目</w:t>
            </w:r>
          </w:p>
        </w:tc>
        <w:tc>
          <w:tcPr>
            <w:tcW w:w="6804" w:type="dxa"/>
            <w:gridSpan w:val="3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2268" w:type="dxa"/>
            <w:gridSpan w:val="2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选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题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描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述</w:t>
            </w:r>
          </w:p>
        </w:tc>
        <w:tc>
          <w:tcPr>
            <w:tcW w:w="6804" w:type="dxa"/>
            <w:gridSpan w:val="3"/>
            <w:vAlign w:val="center"/>
          </w:tcPr>
          <w:p w:rsidR="00350467" w:rsidRDefault="00D739CA">
            <w:pPr>
              <w:spacing w:line="400" w:lineRule="exact"/>
              <w:jc w:val="left"/>
              <w:rPr>
                <w:rFonts w:hAnsi="华文中宋"/>
                <w:sz w:val="24"/>
                <w:szCs w:val="24"/>
              </w:rPr>
            </w:pPr>
            <w:r>
              <w:rPr>
                <w:rFonts w:hAnsi="华文中宋" w:hint="eastAsia"/>
                <w:sz w:val="24"/>
                <w:szCs w:val="24"/>
              </w:rPr>
              <w:t>（主要包括开展</w:t>
            </w:r>
            <w:r>
              <w:rPr>
                <w:rFonts w:hAnsi="华文中宋"/>
                <w:sz w:val="24"/>
                <w:szCs w:val="24"/>
              </w:rPr>
              <w:t>培训</w:t>
            </w:r>
            <w:r>
              <w:rPr>
                <w:rFonts w:hAnsi="华文中宋" w:hint="eastAsia"/>
                <w:sz w:val="24"/>
                <w:szCs w:val="24"/>
              </w:rPr>
              <w:t>的必要性、培训内容、培训目的、预期</w:t>
            </w:r>
            <w:r>
              <w:rPr>
                <w:rFonts w:hAnsi="华文中宋"/>
                <w:sz w:val="24"/>
                <w:szCs w:val="24"/>
              </w:rPr>
              <w:t>效果</w:t>
            </w:r>
            <w:r>
              <w:rPr>
                <w:rFonts w:hAnsi="华文中宋" w:hint="eastAsia"/>
                <w:sz w:val="24"/>
                <w:szCs w:val="24"/>
              </w:rPr>
              <w:t>等，不超过</w:t>
            </w:r>
            <w:r>
              <w:rPr>
                <w:rFonts w:hAnsi="华文中宋" w:hint="eastAsia"/>
                <w:sz w:val="24"/>
                <w:szCs w:val="24"/>
              </w:rPr>
              <w:t>1000</w:t>
            </w:r>
            <w:r>
              <w:rPr>
                <w:rFonts w:hAnsi="华文中宋" w:hint="eastAsia"/>
                <w:sz w:val="24"/>
                <w:szCs w:val="24"/>
              </w:rPr>
              <w:t>字，可另附页）</w:t>
            </w: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9072" w:type="dxa"/>
            <w:gridSpan w:val="5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联系人信息</w:t>
            </w:r>
          </w:p>
        </w:tc>
      </w:tr>
      <w:tr w:rsidR="00350467">
        <w:trPr>
          <w:trHeight w:val="500"/>
          <w:jc w:val="center"/>
        </w:trPr>
        <w:tc>
          <w:tcPr>
            <w:tcW w:w="1807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姓</w:t>
            </w:r>
            <w:r>
              <w:rPr>
                <w:rFonts w:hAnsi="华文中宋" w:hint="eastAsia"/>
                <w:sz w:val="28"/>
                <w:szCs w:val="28"/>
              </w:rPr>
              <w:t xml:space="preserve">    </w:t>
            </w:r>
            <w:r>
              <w:rPr>
                <w:rFonts w:hAnsi="华文中宋" w:hint="eastAsia"/>
                <w:sz w:val="28"/>
                <w:szCs w:val="28"/>
              </w:rPr>
              <w:t>名</w:t>
            </w:r>
          </w:p>
        </w:tc>
        <w:tc>
          <w:tcPr>
            <w:tcW w:w="2729" w:type="dxa"/>
            <w:gridSpan w:val="2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邮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/>
                <w:sz w:val="28"/>
                <w:szCs w:val="28"/>
              </w:rPr>
              <w:t xml:space="preserve">   </w:t>
            </w:r>
            <w:r>
              <w:rPr>
                <w:rFonts w:hAnsi="华文中宋" w:hint="eastAsia"/>
                <w:sz w:val="28"/>
                <w:szCs w:val="28"/>
              </w:rPr>
              <w:t>箱</w:t>
            </w:r>
          </w:p>
        </w:tc>
        <w:tc>
          <w:tcPr>
            <w:tcW w:w="2936" w:type="dxa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1807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职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务</w:t>
            </w:r>
            <w:r>
              <w:rPr>
                <w:rFonts w:hAnsi="华文中宋" w:hint="eastAsia"/>
                <w:sz w:val="28"/>
                <w:szCs w:val="28"/>
              </w:rPr>
              <w:t>/</w:t>
            </w:r>
            <w:r>
              <w:rPr>
                <w:rFonts w:hAnsi="华文中宋" w:hint="eastAsia"/>
                <w:sz w:val="28"/>
                <w:szCs w:val="28"/>
              </w:rPr>
              <w:t>职</w:t>
            </w:r>
            <w:r>
              <w:rPr>
                <w:rFonts w:hAnsi="华文中宋" w:hint="eastAsia"/>
                <w:sz w:val="28"/>
                <w:szCs w:val="28"/>
              </w:rPr>
              <w:t xml:space="preserve"> </w:t>
            </w:r>
            <w:r>
              <w:rPr>
                <w:rFonts w:hAnsi="华文中宋" w:hint="eastAsia"/>
                <w:sz w:val="28"/>
                <w:szCs w:val="28"/>
              </w:rPr>
              <w:t>称</w:t>
            </w:r>
          </w:p>
        </w:tc>
        <w:tc>
          <w:tcPr>
            <w:tcW w:w="2729" w:type="dxa"/>
            <w:gridSpan w:val="2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座机</w:t>
            </w:r>
            <w:r>
              <w:rPr>
                <w:rFonts w:hAnsi="华文中宋" w:hint="eastAsia"/>
                <w:sz w:val="28"/>
                <w:szCs w:val="28"/>
              </w:rPr>
              <w:t>/</w:t>
            </w:r>
            <w:r>
              <w:rPr>
                <w:rFonts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936" w:type="dxa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1807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7265" w:type="dxa"/>
            <w:gridSpan w:val="4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1807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推荐单位</w:t>
            </w:r>
          </w:p>
        </w:tc>
        <w:tc>
          <w:tcPr>
            <w:tcW w:w="7265" w:type="dxa"/>
            <w:gridSpan w:val="4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350467">
        <w:trPr>
          <w:trHeight w:val="500"/>
          <w:jc w:val="center"/>
        </w:trPr>
        <w:tc>
          <w:tcPr>
            <w:tcW w:w="1807" w:type="dxa"/>
            <w:vAlign w:val="center"/>
          </w:tcPr>
          <w:p w:rsidR="00350467" w:rsidRDefault="00D739CA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备</w:t>
            </w:r>
            <w:r>
              <w:rPr>
                <w:rFonts w:hAnsi="华文中宋" w:hint="eastAsia"/>
                <w:sz w:val="28"/>
                <w:szCs w:val="28"/>
              </w:rPr>
              <w:t xml:space="preserve">    </w:t>
            </w:r>
            <w:r>
              <w:rPr>
                <w:rFonts w:hAnsi="华文中宋" w:hint="eastAsia"/>
                <w:sz w:val="28"/>
                <w:szCs w:val="28"/>
              </w:rPr>
              <w:t>注</w:t>
            </w:r>
          </w:p>
        </w:tc>
        <w:tc>
          <w:tcPr>
            <w:tcW w:w="7265" w:type="dxa"/>
            <w:gridSpan w:val="4"/>
            <w:vAlign w:val="center"/>
          </w:tcPr>
          <w:p w:rsidR="00350467" w:rsidRDefault="00350467">
            <w:pPr>
              <w:spacing w:line="400" w:lineRule="exact"/>
              <w:jc w:val="center"/>
              <w:rPr>
                <w:rFonts w:hAnsi="华文中宋"/>
                <w:sz w:val="28"/>
                <w:szCs w:val="28"/>
              </w:rPr>
            </w:pPr>
          </w:p>
        </w:tc>
      </w:tr>
    </w:tbl>
    <w:p w:rsidR="00350467" w:rsidRDefault="00D739CA">
      <w:pPr>
        <w:adjustRightInd/>
        <w:spacing w:line="440" w:lineRule="exact"/>
        <w:textAlignment w:val="auto"/>
        <w:rPr>
          <w:rFonts w:ascii="楷体" w:eastAsia="楷体" w:hAnsi="楷体" w:cs="楷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每一项选题建议填写一张表。</w:t>
      </w:r>
    </w:p>
    <w:sectPr w:rsidR="00350467">
      <w:headerReference w:type="default" r:id="rId6"/>
      <w:footerReference w:type="even" r:id="rId7"/>
      <w:footerReference w:type="default" r:id="rId8"/>
      <w:headerReference w:type="first" r:id="rId9"/>
      <w:pgSz w:w="11907" w:h="16840"/>
      <w:pgMar w:top="2155" w:right="1474" w:bottom="1985" w:left="1588" w:header="851" w:footer="1418" w:gutter="0"/>
      <w:cols w:space="720"/>
      <w:titlePg/>
      <w:docGrid w:type="lines" w:linePitch="437" w:charSpace="63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67" w:rsidRDefault="00D739CA">
      <w:pPr>
        <w:spacing w:line="240" w:lineRule="auto"/>
      </w:pPr>
      <w:r>
        <w:separator/>
      </w:r>
    </w:p>
  </w:endnote>
  <w:endnote w:type="continuationSeparator" w:id="0">
    <w:p w:rsidR="00350467" w:rsidRDefault="00D73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467" w:rsidRDefault="00D739CA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0467" w:rsidRDefault="0035046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467" w:rsidRDefault="00D739CA">
    <w:pPr>
      <w:pStyle w:val="a8"/>
      <w:framePr w:wrap="around" w:vAnchor="text" w:hAnchor="margin" w:xAlign="outside" w:y="1"/>
      <w:ind w:leftChars="100" w:left="320" w:rightChars="100" w:right="320"/>
      <w:rPr>
        <w:rStyle w:val="ac"/>
        <w:rFonts w:ascii="宋体" w:hAnsi="宋体"/>
        <w:sz w:val="28"/>
        <w:szCs w:val="28"/>
      </w:rPr>
    </w:pPr>
    <w:r>
      <w:rPr>
        <w:rFonts w:eastAsia="宋体" w:hAnsi="宋体" w:hint="eastAsia"/>
        <w:sz w:val="28"/>
        <w:szCs w:val="28"/>
        <w:lang w:val="zh-CN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noProof/>
        <w:sz w:val="28"/>
        <w:szCs w:val="28"/>
      </w:rPr>
      <w:t>3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Fonts w:eastAsia="宋体" w:hAnsi="宋体" w:hint="eastAsia"/>
        <w:sz w:val="28"/>
        <w:szCs w:val="28"/>
        <w:lang w:val="zh-CN"/>
      </w:rPr>
      <w:t>—</w:t>
    </w:r>
  </w:p>
  <w:p w:rsidR="00350467" w:rsidRDefault="0035046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67" w:rsidRDefault="00D739CA">
      <w:pPr>
        <w:spacing w:line="240" w:lineRule="auto"/>
      </w:pPr>
      <w:r>
        <w:separator/>
      </w:r>
    </w:p>
  </w:footnote>
  <w:footnote w:type="continuationSeparator" w:id="0">
    <w:p w:rsidR="00350467" w:rsidRDefault="00D73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467" w:rsidRDefault="00350467">
    <w:pPr>
      <w:pStyle w:val="aa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467" w:rsidRDefault="0035046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wYmM2M2ZhOTRlN2UzZjQwNGVkNWZkNmQxYWJjMmYifQ=="/>
    <w:docVar w:name="KGWebUrl" w:val="http://113.207.111.33:8023/seeyon/officeservlet"/>
  </w:docVars>
  <w:rsids>
    <w:rsidRoot w:val="000C0212"/>
    <w:rsid w:val="FF8DE5B3"/>
    <w:rsid w:val="000854A7"/>
    <w:rsid w:val="000B612E"/>
    <w:rsid w:val="000C0212"/>
    <w:rsid w:val="00113CB5"/>
    <w:rsid w:val="001303A5"/>
    <w:rsid w:val="00156E99"/>
    <w:rsid w:val="001823EB"/>
    <w:rsid w:val="0026606A"/>
    <w:rsid w:val="002F5233"/>
    <w:rsid w:val="00350467"/>
    <w:rsid w:val="00353131"/>
    <w:rsid w:val="003A1B6B"/>
    <w:rsid w:val="003B7DB9"/>
    <w:rsid w:val="004E0CCD"/>
    <w:rsid w:val="00613332"/>
    <w:rsid w:val="00627B8D"/>
    <w:rsid w:val="006479F6"/>
    <w:rsid w:val="006570D7"/>
    <w:rsid w:val="00681A2A"/>
    <w:rsid w:val="006E6A9E"/>
    <w:rsid w:val="006F1B16"/>
    <w:rsid w:val="00747989"/>
    <w:rsid w:val="00751E03"/>
    <w:rsid w:val="00786BD7"/>
    <w:rsid w:val="007A09A2"/>
    <w:rsid w:val="008761D4"/>
    <w:rsid w:val="009B1212"/>
    <w:rsid w:val="009C0F7D"/>
    <w:rsid w:val="00A67FBE"/>
    <w:rsid w:val="00A87BD2"/>
    <w:rsid w:val="00AB6FC0"/>
    <w:rsid w:val="00B32DA2"/>
    <w:rsid w:val="00B41ECD"/>
    <w:rsid w:val="00B739DB"/>
    <w:rsid w:val="00C300BA"/>
    <w:rsid w:val="00C414E6"/>
    <w:rsid w:val="00C65821"/>
    <w:rsid w:val="00C732F1"/>
    <w:rsid w:val="00C75D11"/>
    <w:rsid w:val="00CB4A89"/>
    <w:rsid w:val="00D4268C"/>
    <w:rsid w:val="00D739CA"/>
    <w:rsid w:val="00E01D7C"/>
    <w:rsid w:val="00EF4F27"/>
    <w:rsid w:val="00F04D86"/>
    <w:rsid w:val="00F65A21"/>
    <w:rsid w:val="00FD0720"/>
    <w:rsid w:val="00FD3A67"/>
    <w:rsid w:val="00FF1ABA"/>
    <w:rsid w:val="1FA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7B64"/>
  <w15:docId w15:val="{DD952D6F-3D9C-4E8C-8286-AE9F1A05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  <w:rPr>
      <w:rFonts w:ascii="Times New Roman" w:eastAsia="方正仿宋_GBK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c">
    <w:name w:val="page number"/>
    <w:qFormat/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脚 字符"/>
    <w:basedOn w:val="a1"/>
    <w:link w:val="a8"/>
    <w:uiPriority w:val="99"/>
    <w:qFormat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仿宋_GB2312" w:eastAsia="仿宋_GB2312" w:hAnsi="Times New Roman" w:cs="Times New Roman"/>
      <w:kern w:val="0"/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仿宋_GB2312" w:eastAsia="仿宋_GB2312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重庆市知识产权局办公室</dc:title>
  <dc:creator>JQQ</dc:creator>
  <cp:lastModifiedBy>AutoBVT</cp:lastModifiedBy>
  <cp:revision>2</cp:revision>
  <cp:lastPrinted>2023-02-22T07:46:00Z</cp:lastPrinted>
  <dcterms:created xsi:type="dcterms:W3CDTF">2023-02-22T08:28:00Z</dcterms:created>
  <dcterms:modified xsi:type="dcterms:W3CDTF">2023-02-22T08:28:00Z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6DABCF17AB3C450180CD58F98E56C073</vt:lpwstr>
  </property>
</Properties>
</file>