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6D5" w:rsidRPr="00A6323B" w:rsidRDefault="005F36D5" w:rsidP="004B4183">
      <w:pPr>
        <w:rPr>
          <w:rFonts w:ascii="Times New Roman" w:eastAsia="方正黑体_GBK" w:hAnsi="Times New Roman" w:cs="Times New Roman"/>
          <w:sz w:val="32"/>
          <w:szCs w:val="32"/>
        </w:rPr>
      </w:pPr>
      <w:r w:rsidRPr="00A6323B">
        <w:rPr>
          <w:rFonts w:ascii="Times New Roman" w:eastAsia="方正黑体_GBK" w:hAnsi="Times New Roman" w:cs="Times New Roman" w:hint="eastAsia"/>
          <w:sz w:val="32"/>
          <w:szCs w:val="32"/>
        </w:rPr>
        <w:t>附件</w:t>
      </w:r>
      <w:r w:rsidR="007E027A" w:rsidRPr="00A6323B">
        <w:rPr>
          <w:rFonts w:ascii="Times New Roman" w:eastAsia="方正黑体_GBK" w:hAnsi="Times New Roman" w:cs="Times New Roman"/>
          <w:sz w:val="32"/>
          <w:szCs w:val="32"/>
        </w:rPr>
        <w:t>3</w:t>
      </w:r>
    </w:p>
    <w:p w:rsidR="005F36D5" w:rsidRPr="00A6323B" w:rsidRDefault="005F36D5" w:rsidP="005F36D5">
      <w:pPr>
        <w:adjustRightInd w:val="0"/>
        <w:snapToGrid w:val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6323B">
        <w:rPr>
          <w:rFonts w:ascii="Times New Roman" w:eastAsia="方正小标宋_GBK" w:hAnsi="Times New Roman" w:cs="Times New Roman" w:hint="eastAsia"/>
          <w:sz w:val="44"/>
          <w:szCs w:val="44"/>
        </w:rPr>
        <w:t>企业</w:t>
      </w:r>
      <w:r w:rsidR="00DE60CF" w:rsidRPr="00A6323B">
        <w:rPr>
          <w:rFonts w:ascii="Times New Roman" w:eastAsia="方正小标宋_GBK" w:hAnsi="Times New Roman" w:cs="Times New Roman"/>
          <w:sz w:val="44"/>
          <w:szCs w:val="44"/>
        </w:rPr>
        <w:t>知识产权优势培育工作</w:t>
      </w:r>
      <w:r w:rsidR="00DE60CF" w:rsidRPr="00A6323B">
        <w:rPr>
          <w:rFonts w:ascii="Times New Roman" w:eastAsia="方正小标宋_GBK" w:hAnsi="Times New Roman" w:cs="Times New Roman" w:hint="eastAsia"/>
          <w:sz w:val="44"/>
          <w:szCs w:val="44"/>
        </w:rPr>
        <w:t>总结</w:t>
      </w:r>
    </w:p>
    <w:p w:rsidR="005F36D5" w:rsidRPr="00A6323B" w:rsidRDefault="001C06BB" w:rsidP="005F36D5">
      <w:pPr>
        <w:adjustRightInd w:val="0"/>
        <w:snapToGrid w:val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6323B">
        <w:rPr>
          <w:rFonts w:ascii="Times New Roman" w:eastAsia="方正小标宋_GBK" w:hAnsi="Times New Roman" w:cs="Times New Roman" w:hint="eastAsia"/>
          <w:sz w:val="44"/>
          <w:szCs w:val="44"/>
        </w:rPr>
        <w:t>（参考</w:t>
      </w:r>
      <w:r w:rsidRPr="00A6323B">
        <w:rPr>
          <w:rFonts w:ascii="Times New Roman" w:eastAsia="方正小标宋_GBK" w:hAnsi="Times New Roman" w:cs="Times New Roman"/>
          <w:sz w:val="44"/>
          <w:szCs w:val="44"/>
        </w:rPr>
        <w:t>提纲</w:t>
      </w:r>
      <w:r w:rsidRPr="00A6323B">
        <w:rPr>
          <w:rFonts w:ascii="Times New Roman" w:eastAsia="方正小标宋_GBK" w:hAnsi="Times New Roman" w:cs="Times New Roman" w:hint="eastAsia"/>
          <w:sz w:val="44"/>
          <w:szCs w:val="44"/>
        </w:rPr>
        <w:t>）</w:t>
      </w:r>
    </w:p>
    <w:p w:rsidR="001C06BB" w:rsidRPr="00A6323B" w:rsidRDefault="001C06BB">
      <w:pPr>
        <w:widowControl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5F36D5" w:rsidRPr="00A6323B" w:rsidRDefault="001C06BB" w:rsidP="001C06BB">
      <w:pPr>
        <w:widowControl/>
        <w:ind w:firstLineChars="200" w:firstLine="640"/>
        <w:jc w:val="left"/>
        <w:rPr>
          <w:rFonts w:ascii="Times New Roman" w:eastAsia="方正黑体_GBK" w:hAnsi="Times New Roman" w:cs="Times New Roman"/>
          <w:sz w:val="32"/>
          <w:szCs w:val="32"/>
        </w:rPr>
      </w:pPr>
      <w:r w:rsidRPr="00A6323B">
        <w:rPr>
          <w:rFonts w:ascii="Times New Roman" w:eastAsia="方正黑体_GBK" w:hAnsi="Times New Roman" w:cs="Times New Roman" w:hint="eastAsia"/>
          <w:sz w:val="32"/>
          <w:szCs w:val="32"/>
        </w:rPr>
        <w:t>一</w:t>
      </w:r>
      <w:r w:rsidRPr="00A6323B">
        <w:rPr>
          <w:rFonts w:ascii="Times New Roman" w:eastAsia="方正黑体_GBK" w:hAnsi="Times New Roman" w:cs="Times New Roman"/>
          <w:sz w:val="32"/>
          <w:szCs w:val="32"/>
        </w:rPr>
        <w:t>、</w:t>
      </w:r>
      <w:r w:rsidRPr="00A6323B">
        <w:rPr>
          <w:rFonts w:ascii="Times New Roman" w:eastAsia="方正黑体_GBK" w:hAnsi="Times New Roman" w:cs="Times New Roman" w:hint="eastAsia"/>
          <w:sz w:val="32"/>
          <w:szCs w:val="32"/>
        </w:rPr>
        <w:t>企业概况</w:t>
      </w:r>
    </w:p>
    <w:p w:rsidR="00240626" w:rsidRPr="00A6323B" w:rsidRDefault="00240626" w:rsidP="001C06BB">
      <w:pPr>
        <w:widowControl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A6323B">
        <w:rPr>
          <w:rFonts w:ascii="Times New Roman" w:eastAsia="方正仿宋_GBK" w:hAnsi="Times New Roman" w:cs="Times New Roman" w:hint="eastAsia"/>
          <w:sz w:val="32"/>
          <w:szCs w:val="32"/>
        </w:rPr>
        <w:t>企业</w:t>
      </w:r>
      <w:r w:rsidR="00081B24" w:rsidRPr="00A6323B">
        <w:rPr>
          <w:rFonts w:ascii="Times New Roman" w:eastAsia="方正仿宋_GBK" w:hAnsi="Times New Roman" w:cs="Times New Roman" w:hint="eastAsia"/>
          <w:sz w:val="32"/>
          <w:szCs w:val="32"/>
        </w:rPr>
        <w:t>基本</w:t>
      </w:r>
      <w:r w:rsidRPr="00A6323B">
        <w:rPr>
          <w:rFonts w:ascii="Times New Roman" w:eastAsia="方正仿宋_GBK" w:hAnsi="Times New Roman" w:cs="Times New Roman"/>
          <w:sz w:val="32"/>
          <w:szCs w:val="32"/>
        </w:rPr>
        <w:t>情况</w:t>
      </w:r>
      <w:r w:rsidR="00B814B0" w:rsidRPr="00A6323B">
        <w:rPr>
          <w:rFonts w:ascii="Times New Roman" w:eastAsia="方正仿宋_GBK" w:hAnsi="Times New Roman" w:cs="Times New Roman" w:hint="eastAsia"/>
          <w:sz w:val="32"/>
          <w:szCs w:val="32"/>
        </w:rPr>
        <w:t>介绍。</w:t>
      </w:r>
    </w:p>
    <w:p w:rsidR="001C06BB" w:rsidRPr="00A6323B" w:rsidRDefault="001C06BB" w:rsidP="001C06BB">
      <w:pPr>
        <w:widowControl/>
        <w:ind w:firstLineChars="200" w:firstLine="640"/>
        <w:jc w:val="left"/>
        <w:rPr>
          <w:rFonts w:ascii="Times New Roman" w:eastAsia="方正黑体_GBK" w:hAnsi="Times New Roman" w:cs="Times New Roman"/>
          <w:sz w:val="32"/>
          <w:szCs w:val="32"/>
        </w:rPr>
      </w:pPr>
      <w:r w:rsidRPr="00A6323B">
        <w:rPr>
          <w:rFonts w:ascii="Times New Roman" w:eastAsia="方正黑体_GBK" w:hAnsi="Times New Roman" w:cs="Times New Roman" w:hint="eastAsia"/>
          <w:sz w:val="32"/>
          <w:szCs w:val="32"/>
        </w:rPr>
        <w:t>二</w:t>
      </w:r>
      <w:r w:rsidRPr="00A6323B">
        <w:rPr>
          <w:rFonts w:ascii="Times New Roman" w:eastAsia="方正黑体_GBK" w:hAnsi="Times New Roman" w:cs="Times New Roman"/>
          <w:sz w:val="32"/>
          <w:szCs w:val="32"/>
        </w:rPr>
        <w:t>、</w:t>
      </w:r>
      <w:r w:rsidRPr="00A6323B">
        <w:rPr>
          <w:rFonts w:ascii="Times New Roman" w:eastAsia="方正黑体_GBK" w:hAnsi="Times New Roman" w:cs="Times New Roman" w:hint="eastAsia"/>
          <w:sz w:val="32"/>
          <w:szCs w:val="32"/>
        </w:rPr>
        <w:t>知识产权</w:t>
      </w:r>
      <w:r w:rsidRPr="00A6323B">
        <w:rPr>
          <w:rFonts w:ascii="Times New Roman" w:eastAsia="方正黑体_GBK" w:hAnsi="Times New Roman" w:cs="Times New Roman"/>
          <w:sz w:val="32"/>
          <w:szCs w:val="32"/>
        </w:rPr>
        <w:t>工作基础</w:t>
      </w:r>
    </w:p>
    <w:p w:rsidR="001C06BB" w:rsidRPr="00A6323B" w:rsidRDefault="001C06BB" w:rsidP="001C06BB">
      <w:pPr>
        <w:widowControl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A6323B">
        <w:rPr>
          <w:rFonts w:ascii="Times New Roman" w:eastAsia="方正仿宋_GBK" w:hAnsi="Times New Roman" w:cs="Times New Roman" w:hint="eastAsia"/>
          <w:sz w:val="32"/>
          <w:szCs w:val="32"/>
        </w:rPr>
        <w:t>包括制度</w:t>
      </w:r>
      <w:r w:rsidRPr="00A6323B">
        <w:rPr>
          <w:rFonts w:ascii="Times New Roman" w:eastAsia="方正仿宋_GBK" w:hAnsi="Times New Roman" w:cs="Times New Roman"/>
          <w:sz w:val="32"/>
          <w:szCs w:val="32"/>
        </w:rPr>
        <w:t>建设、经费投入、人员情况、机构建设、知识产权战略规划</w:t>
      </w:r>
      <w:r w:rsidR="00240626" w:rsidRPr="00A6323B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240626" w:rsidRPr="00A6323B">
        <w:rPr>
          <w:rFonts w:ascii="Times New Roman" w:eastAsia="方正仿宋_GBK" w:hAnsi="Times New Roman" w:cs="Times New Roman"/>
          <w:sz w:val="32"/>
          <w:szCs w:val="32"/>
        </w:rPr>
        <w:t>知识产权数量质量</w:t>
      </w:r>
      <w:r w:rsidRPr="00A6323B">
        <w:rPr>
          <w:rFonts w:ascii="Times New Roman" w:eastAsia="方正仿宋_GBK" w:hAnsi="Times New Roman" w:cs="Times New Roman"/>
          <w:sz w:val="32"/>
          <w:szCs w:val="32"/>
        </w:rPr>
        <w:t>等方面的情况</w:t>
      </w:r>
      <w:r w:rsidR="00B814B0" w:rsidRPr="00A6323B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1C06BB" w:rsidRPr="00A6323B" w:rsidRDefault="001C06BB" w:rsidP="001C06BB">
      <w:pPr>
        <w:widowControl/>
        <w:ind w:firstLineChars="200" w:firstLine="640"/>
        <w:jc w:val="left"/>
        <w:rPr>
          <w:rFonts w:ascii="Times New Roman" w:eastAsia="方正黑体_GBK" w:hAnsi="Times New Roman" w:cs="Times New Roman"/>
          <w:sz w:val="32"/>
          <w:szCs w:val="32"/>
        </w:rPr>
      </w:pPr>
      <w:r w:rsidRPr="00A6323B">
        <w:rPr>
          <w:rFonts w:ascii="Times New Roman" w:eastAsia="方正黑体_GBK" w:hAnsi="Times New Roman" w:cs="Times New Roman" w:hint="eastAsia"/>
          <w:sz w:val="32"/>
          <w:szCs w:val="32"/>
        </w:rPr>
        <w:t>三</w:t>
      </w:r>
      <w:r w:rsidRPr="00A6323B">
        <w:rPr>
          <w:rFonts w:ascii="Times New Roman" w:eastAsia="方正黑体_GBK" w:hAnsi="Times New Roman" w:cs="Times New Roman"/>
          <w:sz w:val="32"/>
          <w:szCs w:val="32"/>
        </w:rPr>
        <w:t>、主要工作措施及成效</w:t>
      </w:r>
    </w:p>
    <w:p w:rsidR="00240626" w:rsidRPr="00A6323B" w:rsidRDefault="001C06BB" w:rsidP="00240626">
      <w:pPr>
        <w:widowControl/>
        <w:ind w:firstLineChars="200" w:firstLine="616"/>
        <w:jc w:val="left"/>
        <w:rPr>
          <w:rFonts w:ascii="Times New Roman" w:eastAsia="方正仿宋_GBK" w:hAnsi="Times New Roman" w:cs="Times New Roman"/>
          <w:spacing w:val="-6"/>
          <w:sz w:val="32"/>
          <w:szCs w:val="32"/>
        </w:rPr>
      </w:pPr>
      <w:r w:rsidRPr="00A6323B"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在知识产权</w:t>
      </w:r>
      <w:r w:rsidRPr="00A6323B">
        <w:rPr>
          <w:rFonts w:ascii="Times New Roman" w:eastAsia="方正仿宋_GBK" w:hAnsi="Times New Roman" w:cs="Times New Roman"/>
          <w:spacing w:val="-6"/>
          <w:sz w:val="32"/>
          <w:szCs w:val="32"/>
        </w:rPr>
        <w:t>优势培育</w:t>
      </w:r>
      <w:r w:rsidRPr="00A6323B"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方面</w:t>
      </w:r>
      <w:r w:rsidRPr="00A6323B">
        <w:rPr>
          <w:rFonts w:ascii="Times New Roman" w:eastAsia="方正仿宋_GBK" w:hAnsi="Times New Roman" w:cs="Times New Roman"/>
          <w:spacing w:val="-6"/>
          <w:sz w:val="32"/>
          <w:szCs w:val="32"/>
        </w:rPr>
        <w:t>采取的主要工作措施，</w:t>
      </w:r>
      <w:r w:rsidRPr="00A6323B"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如</w:t>
      </w:r>
      <w:r w:rsidR="00240626" w:rsidRPr="00A6323B"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技术</w:t>
      </w:r>
      <w:r w:rsidR="00240626" w:rsidRPr="00A6323B">
        <w:rPr>
          <w:rFonts w:ascii="Times New Roman" w:eastAsia="方正仿宋_GBK" w:hAnsi="Times New Roman" w:cs="Times New Roman"/>
          <w:spacing w:val="-6"/>
          <w:sz w:val="32"/>
          <w:szCs w:val="32"/>
        </w:rPr>
        <w:t>研发</w:t>
      </w:r>
      <w:r w:rsidR="00240626" w:rsidRPr="00A6323B"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、</w:t>
      </w:r>
      <w:r w:rsidR="00240626" w:rsidRPr="00A6323B">
        <w:rPr>
          <w:rFonts w:ascii="Times New Roman" w:eastAsia="方正仿宋_GBK" w:hAnsi="Times New Roman" w:cs="Times New Roman"/>
          <w:spacing w:val="-6"/>
          <w:sz w:val="32"/>
          <w:szCs w:val="32"/>
        </w:rPr>
        <w:t>产品出口、风险规避、企业融资、人才引进</w:t>
      </w:r>
      <w:r w:rsidR="00240626" w:rsidRPr="00A6323B"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等方面</w:t>
      </w:r>
      <w:r w:rsidR="00240626" w:rsidRPr="00A6323B">
        <w:rPr>
          <w:rFonts w:ascii="Times New Roman" w:eastAsia="方正仿宋_GBK" w:hAnsi="Times New Roman" w:cs="Times New Roman"/>
          <w:spacing w:val="-6"/>
          <w:sz w:val="32"/>
          <w:szCs w:val="32"/>
        </w:rPr>
        <w:t>的情况</w:t>
      </w:r>
      <w:r w:rsidR="00B814B0" w:rsidRPr="00A6323B"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。</w:t>
      </w:r>
    </w:p>
    <w:p w:rsidR="001C06BB" w:rsidRPr="00A6323B" w:rsidRDefault="001C06BB" w:rsidP="001C06BB">
      <w:pPr>
        <w:widowControl/>
        <w:ind w:firstLineChars="200" w:firstLine="640"/>
        <w:jc w:val="left"/>
        <w:rPr>
          <w:rFonts w:ascii="Times New Roman" w:eastAsia="方正黑体_GBK" w:hAnsi="Times New Roman" w:cs="Times New Roman"/>
          <w:sz w:val="32"/>
          <w:szCs w:val="32"/>
        </w:rPr>
      </w:pPr>
      <w:r w:rsidRPr="00A6323B">
        <w:rPr>
          <w:rFonts w:ascii="Times New Roman" w:eastAsia="方正黑体_GBK" w:hAnsi="Times New Roman" w:cs="Times New Roman" w:hint="eastAsia"/>
          <w:sz w:val="32"/>
          <w:szCs w:val="32"/>
        </w:rPr>
        <w:t>四</w:t>
      </w:r>
      <w:r w:rsidRPr="00A6323B">
        <w:rPr>
          <w:rFonts w:ascii="Times New Roman" w:eastAsia="方正黑体_GBK" w:hAnsi="Times New Roman" w:cs="Times New Roman"/>
          <w:sz w:val="32"/>
          <w:szCs w:val="32"/>
        </w:rPr>
        <w:t>、</w:t>
      </w:r>
      <w:r w:rsidRPr="00A6323B">
        <w:rPr>
          <w:rFonts w:ascii="Times New Roman" w:eastAsia="方正黑体_GBK" w:hAnsi="Times New Roman" w:cs="Times New Roman" w:hint="eastAsia"/>
          <w:sz w:val="32"/>
          <w:szCs w:val="32"/>
        </w:rPr>
        <w:t>知识产权</w:t>
      </w:r>
      <w:r w:rsidRPr="00A6323B">
        <w:rPr>
          <w:rFonts w:ascii="Times New Roman" w:eastAsia="方正黑体_GBK" w:hAnsi="Times New Roman" w:cs="Times New Roman"/>
          <w:sz w:val="32"/>
          <w:szCs w:val="32"/>
        </w:rPr>
        <w:t>优势培育典型</w:t>
      </w:r>
      <w:r w:rsidRPr="00A6323B">
        <w:rPr>
          <w:rFonts w:ascii="Times New Roman" w:eastAsia="方正黑体_GBK" w:hAnsi="Times New Roman" w:cs="Times New Roman" w:hint="eastAsia"/>
          <w:sz w:val="32"/>
          <w:szCs w:val="32"/>
        </w:rPr>
        <w:t>案例</w:t>
      </w:r>
    </w:p>
    <w:p w:rsidR="001C06BB" w:rsidRPr="00A6323B" w:rsidRDefault="001C06BB" w:rsidP="001C06BB">
      <w:pPr>
        <w:widowControl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A6323B">
        <w:rPr>
          <w:rFonts w:ascii="Times New Roman" w:eastAsia="方正仿宋_GBK" w:hAnsi="Times New Roman" w:cs="Times New Roman" w:hint="eastAsia"/>
          <w:sz w:val="32"/>
          <w:szCs w:val="32"/>
        </w:rPr>
        <w:t>包括创造、运用、保护、管理等方面的案例</w:t>
      </w:r>
      <w:r w:rsidR="00B814B0" w:rsidRPr="00A6323B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1C06BB" w:rsidRPr="00A6323B" w:rsidRDefault="001C06BB" w:rsidP="001C06BB">
      <w:pPr>
        <w:widowControl/>
        <w:ind w:firstLineChars="200" w:firstLine="640"/>
        <w:jc w:val="left"/>
        <w:rPr>
          <w:rFonts w:ascii="Times New Roman" w:eastAsia="方正黑体_GBK" w:hAnsi="Times New Roman" w:cs="Times New Roman"/>
          <w:sz w:val="32"/>
          <w:szCs w:val="32"/>
        </w:rPr>
      </w:pPr>
      <w:r w:rsidRPr="00A6323B">
        <w:rPr>
          <w:rFonts w:ascii="Times New Roman" w:eastAsia="方正黑体_GBK" w:hAnsi="Times New Roman" w:cs="Times New Roman" w:hint="eastAsia"/>
          <w:sz w:val="32"/>
          <w:szCs w:val="32"/>
        </w:rPr>
        <w:t>五</w:t>
      </w:r>
      <w:r w:rsidRPr="00A6323B">
        <w:rPr>
          <w:rFonts w:ascii="Times New Roman" w:eastAsia="方正黑体_GBK" w:hAnsi="Times New Roman" w:cs="Times New Roman"/>
          <w:sz w:val="32"/>
          <w:szCs w:val="32"/>
        </w:rPr>
        <w:t>、</w:t>
      </w:r>
      <w:r w:rsidRPr="00A6323B">
        <w:rPr>
          <w:rFonts w:ascii="Times New Roman" w:eastAsia="方正黑体_GBK" w:hAnsi="Times New Roman" w:cs="Times New Roman" w:hint="eastAsia"/>
          <w:sz w:val="32"/>
          <w:szCs w:val="32"/>
        </w:rPr>
        <w:t>下一步</w:t>
      </w:r>
      <w:r w:rsidRPr="00A6323B">
        <w:rPr>
          <w:rFonts w:ascii="Times New Roman" w:eastAsia="方正黑体_GBK" w:hAnsi="Times New Roman" w:cs="Times New Roman"/>
          <w:sz w:val="32"/>
          <w:szCs w:val="32"/>
        </w:rPr>
        <w:t>工作</w:t>
      </w:r>
      <w:r w:rsidRPr="00A6323B">
        <w:rPr>
          <w:rFonts w:ascii="Times New Roman" w:eastAsia="方正黑体_GBK" w:hAnsi="Times New Roman" w:cs="Times New Roman" w:hint="eastAsia"/>
          <w:sz w:val="32"/>
          <w:szCs w:val="32"/>
        </w:rPr>
        <w:t>计划</w:t>
      </w:r>
    </w:p>
    <w:p w:rsidR="001C06BB" w:rsidRPr="00A6323B" w:rsidRDefault="001C06BB">
      <w:pPr>
        <w:widowControl/>
        <w:jc w:val="left"/>
        <w:rPr>
          <w:rFonts w:ascii="Times New Roman" w:eastAsia="方正黑体_GBK" w:hAnsi="Times New Roman" w:cs="Times New Roman"/>
          <w:sz w:val="32"/>
          <w:szCs w:val="32"/>
        </w:rPr>
      </w:pPr>
      <w:bookmarkStart w:id="0" w:name="_GoBack"/>
      <w:bookmarkEnd w:id="0"/>
    </w:p>
    <w:sectPr w:rsidR="001C06BB" w:rsidRPr="00A6323B" w:rsidSect="00A6323B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2098" w:right="1531" w:bottom="1985" w:left="1531" w:header="851" w:footer="141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4D3" w:rsidRDefault="004814D3" w:rsidP="00A05A53">
      <w:r>
        <w:separator/>
      </w:r>
    </w:p>
  </w:endnote>
  <w:endnote w:type="continuationSeparator" w:id="0">
    <w:p w:rsidR="004814D3" w:rsidRDefault="004814D3" w:rsidP="00A0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58" w:rsidRPr="000F75D2" w:rsidRDefault="00675A58">
    <w:pPr>
      <w:pStyle w:val="a5"/>
      <w:ind w:firstLineChars="100" w:firstLine="280"/>
      <w:rPr>
        <w:rFonts w:ascii="方正仿宋_GBK" w:eastAsia="方正仿宋_GBK"/>
      </w:rPr>
    </w:pPr>
    <w:r w:rsidRPr="000F75D2">
      <w:rPr>
        <w:rStyle w:val="a9"/>
        <w:rFonts w:ascii="方正仿宋_GBK" w:eastAsia="方正仿宋_GBK" w:hint="eastAsia"/>
        <w:sz w:val="28"/>
      </w:rPr>
      <w:t>―</w:t>
    </w:r>
    <w:r w:rsidRPr="000F75D2">
      <w:rPr>
        <w:rFonts w:ascii="方正仿宋_GBK" w:eastAsia="方正仿宋_GBK" w:hint="eastAsia"/>
        <w:kern w:val="0"/>
        <w:sz w:val="28"/>
      </w:rPr>
      <w:t xml:space="preserve"> </w:t>
    </w:r>
    <w:r w:rsidRPr="00A6323B">
      <w:rPr>
        <w:rFonts w:ascii="Times New Roman" w:eastAsia="方正仿宋_GBK" w:hAnsi="Times New Roman" w:cs="Times New Roman" w:hint="eastAsia"/>
        <w:kern w:val="0"/>
        <w:sz w:val="28"/>
      </w:rPr>
      <w:fldChar w:fldCharType="begin"/>
    </w:r>
    <w:r w:rsidRPr="00A6323B">
      <w:rPr>
        <w:rFonts w:ascii="Times New Roman" w:eastAsia="方正仿宋_GBK" w:hAnsi="Times New Roman" w:cs="Times New Roman"/>
        <w:kern w:val="0"/>
        <w:sz w:val="28"/>
      </w:rPr>
      <w:instrText xml:space="preserve"> PAGE </w:instrText>
    </w:r>
    <w:r w:rsidRPr="00A6323B">
      <w:rPr>
        <w:rFonts w:ascii="Times New Roman" w:eastAsia="方正仿宋_GBK" w:hAnsi="Times New Roman" w:cs="Times New Roman" w:hint="eastAsia"/>
        <w:kern w:val="0"/>
        <w:sz w:val="28"/>
      </w:rPr>
      <w:fldChar w:fldCharType="separate"/>
    </w:r>
    <w:r w:rsidR="00A041E6">
      <w:rPr>
        <w:rFonts w:ascii="Times New Roman" w:eastAsia="方正仿宋_GBK" w:hAnsi="Times New Roman" w:cs="Times New Roman"/>
        <w:noProof/>
        <w:kern w:val="0"/>
        <w:sz w:val="28"/>
      </w:rPr>
      <w:t>2</w:t>
    </w:r>
    <w:r w:rsidRPr="00A6323B">
      <w:rPr>
        <w:rFonts w:ascii="Times New Roman" w:eastAsia="方正仿宋_GBK" w:hAnsi="Times New Roman" w:cs="Times New Roman" w:hint="eastAsia"/>
        <w:kern w:val="0"/>
        <w:sz w:val="28"/>
      </w:rPr>
      <w:fldChar w:fldCharType="end"/>
    </w:r>
    <w:r w:rsidRPr="000F75D2">
      <w:rPr>
        <w:rFonts w:ascii="方正仿宋_GBK" w:eastAsia="方正仿宋_GBK" w:hint="eastAsia"/>
        <w:kern w:val="0"/>
        <w:sz w:val="28"/>
      </w:rPr>
      <w:t xml:space="preserve"> </w:t>
    </w:r>
    <w:r w:rsidRPr="000F75D2">
      <w:rPr>
        <w:rStyle w:val="a9"/>
        <w:rFonts w:ascii="方正仿宋_GBK" w:eastAsia="方正仿宋_GBK" w:hint="eastAsia"/>
        <w:sz w:val="28"/>
      </w:rPr>
      <w:t>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633" w:rsidRDefault="00023633" w:rsidP="00A6323B">
    <w:pPr>
      <w:pStyle w:val="a5"/>
      <w:ind w:firstLineChars="100" w:firstLine="280"/>
    </w:pPr>
    <w:r w:rsidRPr="000F75D2">
      <w:rPr>
        <w:rStyle w:val="a9"/>
        <w:rFonts w:ascii="方正仿宋_GBK" w:eastAsia="方正仿宋_GBK" w:hint="eastAsia"/>
        <w:sz w:val="28"/>
      </w:rPr>
      <w:t>―</w:t>
    </w:r>
    <w:r w:rsidRPr="000F75D2">
      <w:rPr>
        <w:rFonts w:ascii="方正仿宋_GBK" w:eastAsia="方正仿宋_GBK" w:hint="eastAsia"/>
        <w:kern w:val="0"/>
        <w:sz w:val="28"/>
      </w:rPr>
      <w:t xml:space="preserve"> </w:t>
    </w:r>
    <w:r w:rsidRPr="00D54D17">
      <w:rPr>
        <w:rFonts w:ascii="Times New Roman" w:eastAsia="方正仿宋_GBK" w:hAnsi="Times New Roman" w:cs="Times New Roman"/>
        <w:kern w:val="0"/>
        <w:sz w:val="28"/>
      </w:rPr>
      <w:fldChar w:fldCharType="begin"/>
    </w:r>
    <w:r w:rsidRPr="00D54D17">
      <w:rPr>
        <w:rFonts w:ascii="Times New Roman" w:eastAsia="方正仿宋_GBK" w:hAnsi="Times New Roman" w:cs="Times New Roman"/>
        <w:kern w:val="0"/>
        <w:sz w:val="28"/>
      </w:rPr>
      <w:instrText xml:space="preserve"> PAGE </w:instrText>
    </w:r>
    <w:r w:rsidRPr="00D54D17">
      <w:rPr>
        <w:rFonts w:ascii="Times New Roman" w:eastAsia="方正仿宋_GBK" w:hAnsi="Times New Roman" w:cs="Times New Roman"/>
        <w:kern w:val="0"/>
        <w:sz w:val="28"/>
      </w:rPr>
      <w:fldChar w:fldCharType="separate"/>
    </w:r>
    <w:r>
      <w:rPr>
        <w:rFonts w:ascii="Times New Roman" w:eastAsia="方正仿宋_GBK" w:hAnsi="Times New Roman" w:cs="Times New Roman"/>
        <w:noProof/>
        <w:kern w:val="0"/>
        <w:sz w:val="28"/>
      </w:rPr>
      <w:t>10</w:t>
    </w:r>
    <w:r w:rsidRPr="00D54D17">
      <w:rPr>
        <w:rFonts w:ascii="Times New Roman" w:eastAsia="方正仿宋_GBK" w:hAnsi="Times New Roman" w:cs="Times New Roman"/>
        <w:kern w:val="0"/>
        <w:sz w:val="28"/>
      </w:rPr>
      <w:fldChar w:fldCharType="end"/>
    </w:r>
    <w:r w:rsidRPr="000F75D2">
      <w:rPr>
        <w:rFonts w:ascii="方正仿宋_GBK" w:eastAsia="方正仿宋_GBK" w:hint="eastAsia"/>
        <w:kern w:val="0"/>
        <w:sz w:val="28"/>
      </w:rPr>
      <w:t xml:space="preserve"> </w:t>
    </w:r>
    <w:r w:rsidRPr="000F75D2">
      <w:rPr>
        <w:rStyle w:val="a9"/>
        <w:rFonts w:ascii="方正仿宋_GBK" w:eastAsia="方正仿宋_GBK" w:hint="eastAsia"/>
        <w:sz w:val="28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4D3" w:rsidRDefault="004814D3" w:rsidP="00A05A53">
      <w:r>
        <w:separator/>
      </w:r>
    </w:p>
  </w:footnote>
  <w:footnote w:type="continuationSeparator" w:id="0">
    <w:p w:rsidR="004814D3" w:rsidRDefault="004814D3" w:rsidP="00A05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633" w:rsidRDefault="00023633" w:rsidP="00A6323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633" w:rsidRDefault="00023633" w:rsidP="00A6323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3343"/>
    <w:multiLevelType w:val="hybridMultilevel"/>
    <w:tmpl w:val="60DC6F8E"/>
    <w:lvl w:ilvl="0" w:tplc="8B56DA54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3E0331"/>
    <w:multiLevelType w:val="hybridMultilevel"/>
    <w:tmpl w:val="D21C2754"/>
    <w:lvl w:ilvl="0" w:tplc="FC12D892">
      <w:start w:val="1"/>
      <w:numFmt w:val="decimal"/>
      <w:lvlText w:val="%1."/>
      <w:lvlJc w:val="left"/>
      <w:pPr>
        <w:ind w:left="104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3545EB4"/>
    <w:multiLevelType w:val="hybridMultilevel"/>
    <w:tmpl w:val="A3EC1840"/>
    <w:lvl w:ilvl="0" w:tplc="28A24B1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B106295"/>
    <w:multiLevelType w:val="hybridMultilevel"/>
    <w:tmpl w:val="9F725950"/>
    <w:lvl w:ilvl="0" w:tplc="4CCEC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113.207.111.33:8023/seeyon/officeservlet"/>
  </w:docVars>
  <w:rsids>
    <w:rsidRoot w:val="00F32F7D"/>
    <w:rsid w:val="000003A8"/>
    <w:rsid w:val="000104FF"/>
    <w:rsid w:val="00013AF3"/>
    <w:rsid w:val="00014EFE"/>
    <w:rsid w:val="00015DD2"/>
    <w:rsid w:val="00017496"/>
    <w:rsid w:val="00023167"/>
    <w:rsid w:val="00023633"/>
    <w:rsid w:val="00024BB8"/>
    <w:rsid w:val="000259A6"/>
    <w:rsid w:val="00030BCA"/>
    <w:rsid w:val="0003168C"/>
    <w:rsid w:val="00037795"/>
    <w:rsid w:val="000448F3"/>
    <w:rsid w:val="0005153F"/>
    <w:rsid w:val="00062503"/>
    <w:rsid w:val="00064B05"/>
    <w:rsid w:val="00067E7D"/>
    <w:rsid w:val="00072A60"/>
    <w:rsid w:val="00074B1C"/>
    <w:rsid w:val="00081B24"/>
    <w:rsid w:val="0008404E"/>
    <w:rsid w:val="00092A98"/>
    <w:rsid w:val="00093D6A"/>
    <w:rsid w:val="000941C3"/>
    <w:rsid w:val="0009746F"/>
    <w:rsid w:val="000A2C11"/>
    <w:rsid w:val="000A4DCB"/>
    <w:rsid w:val="000A6A56"/>
    <w:rsid w:val="000B12A9"/>
    <w:rsid w:val="000B7363"/>
    <w:rsid w:val="000C20FC"/>
    <w:rsid w:val="000C2FA8"/>
    <w:rsid w:val="000C4BA7"/>
    <w:rsid w:val="000C7F9E"/>
    <w:rsid w:val="000D1C65"/>
    <w:rsid w:val="000D75CE"/>
    <w:rsid w:val="000E2FF5"/>
    <w:rsid w:val="0010098D"/>
    <w:rsid w:val="00101578"/>
    <w:rsid w:val="00101720"/>
    <w:rsid w:val="00112071"/>
    <w:rsid w:val="001123D4"/>
    <w:rsid w:val="001126BC"/>
    <w:rsid w:val="00115754"/>
    <w:rsid w:val="001179B0"/>
    <w:rsid w:val="00123F8F"/>
    <w:rsid w:val="001252C8"/>
    <w:rsid w:val="00125BC8"/>
    <w:rsid w:val="001267B9"/>
    <w:rsid w:val="001429C6"/>
    <w:rsid w:val="0014448F"/>
    <w:rsid w:val="00145808"/>
    <w:rsid w:val="001478EB"/>
    <w:rsid w:val="00153FE2"/>
    <w:rsid w:val="001549F3"/>
    <w:rsid w:val="00157545"/>
    <w:rsid w:val="001613E0"/>
    <w:rsid w:val="00166539"/>
    <w:rsid w:val="0016757F"/>
    <w:rsid w:val="00171C4C"/>
    <w:rsid w:val="00173420"/>
    <w:rsid w:val="00174EC2"/>
    <w:rsid w:val="00177716"/>
    <w:rsid w:val="00180F64"/>
    <w:rsid w:val="001836C3"/>
    <w:rsid w:val="001837B6"/>
    <w:rsid w:val="00185809"/>
    <w:rsid w:val="00185B33"/>
    <w:rsid w:val="001A212F"/>
    <w:rsid w:val="001B1C64"/>
    <w:rsid w:val="001B3239"/>
    <w:rsid w:val="001C06BB"/>
    <w:rsid w:val="001C5EE2"/>
    <w:rsid w:val="001D185C"/>
    <w:rsid w:val="001D2D77"/>
    <w:rsid w:val="001D37A2"/>
    <w:rsid w:val="001E3318"/>
    <w:rsid w:val="001E6E19"/>
    <w:rsid w:val="001E7180"/>
    <w:rsid w:val="00214584"/>
    <w:rsid w:val="002150B7"/>
    <w:rsid w:val="00215939"/>
    <w:rsid w:val="00227657"/>
    <w:rsid w:val="00235495"/>
    <w:rsid w:val="002356D9"/>
    <w:rsid w:val="002375B7"/>
    <w:rsid w:val="00240626"/>
    <w:rsid w:val="00240F5E"/>
    <w:rsid w:val="00243E67"/>
    <w:rsid w:val="00244AF2"/>
    <w:rsid w:val="002457C4"/>
    <w:rsid w:val="00252957"/>
    <w:rsid w:val="00252C1E"/>
    <w:rsid w:val="0025598E"/>
    <w:rsid w:val="00257ACB"/>
    <w:rsid w:val="00257B6B"/>
    <w:rsid w:val="002641BF"/>
    <w:rsid w:val="002658C0"/>
    <w:rsid w:val="00267F82"/>
    <w:rsid w:val="00271607"/>
    <w:rsid w:val="00271E99"/>
    <w:rsid w:val="00275B42"/>
    <w:rsid w:val="00293FAE"/>
    <w:rsid w:val="00294BB6"/>
    <w:rsid w:val="002952E4"/>
    <w:rsid w:val="002964A5"/>
    <w:rsid w:val="002976B6"/>
    <w:rsid w:val="002C465D"/>
    <w:rsid w:val="002C4E5A"/>
    <w:rsid w:val="002C60DD"/>
    <w:rsid w:val="002D0C19"/>
    <w:rsid w:val="002D19C3"/>
    <w:rsid w:val="002D2DA9"/>
    <w:rsid w:val="002D734A"/>
    <w:rsid w:val="002F32C6"/>
    <w:rsid w:val="002F4BC7"/>
    <w:rsid w:val="0030792B"/>
    <w:rsid w:val="003127F8"/>
    <w:rsid w:val="00313466"/>
    <w:rsid w:val="00316F59"/>
    <w:rsid w:val="00323800"/>
    <w:rsid w:val="00330F29"/>
    <w:rsid w:val="0033253F"/>
    <w:rsid w:val="00333317"/>
    <w:rsid w:val="00334CC5"/>
    <w:rsid w:val="00340971"/>
    <w:rsid w:val="00341E1D"/>
    <w:rsid w:val="00343100"/>
    <w:rsid w:val="00354FE8"/>
    <w:rsid w:val="003637B0"/>
    <w:rsid w:val="003741E5"/>
    <w:rsid w:val="003759EF"/>
    <w:rsid w:val="003763F2"/>
    <w:rsid w:val="00377890"/>
    <w:rsid w:val="003834CD"/>
    <w:rsid w:val="00384854"/>
    <w:rsid w:val="00393CBD"/>
    <w:rsid w:val="003A6151"/>
    <w:rsid w:val="003B0066"/>
    <w:rsid w:val="003B78D9"/>
    <w:rsid w:val="003C0721"/>
    <w:rsid w:val="003D3A84"/>
    <w:rsid w:val="003D4CF4"/>
    <w:rsid w:val="003D52D1"/>
    <w:rsid w:val="003D6BA7"/>
    <w:rsid w:val="003E1B0B"/>
    <w:rsid w:val="003E3B05"/>
    <w:rsid w:val="003E71EE"/>
    <w:rsid w:val="003F07D0"/>
    <w:rsid w:val="003F49A2"/>
    <w:rsid w:val="00402B1B"/>
    <w:rsid w:val="00407839"/>
    <w:rsid w:val="00407DE2"/>
    <w:rsid w:val="00433B64"/>
    <w:rsid w:val="00436732"/>
    <w:rsid w:val="00437511"/>
    <w:rsid w:val="004416C5"/>
    <w:rsid w:val="00444194"/>
    <w:rsid w:val="00446A75"/>
    <w:rsid w:val="00453B26"/>
    <w:rsid w:val="00455B5D"/>
    <w:rsid w:val="00456699"/>
    <w:rsid w:val="00463FDB"/>
    <w:rsid w:val="00467F73"/>
    <w:rsid w:val="004713ED"/>
    <w:rsid w:val="00477106"/>
    <w:rsid w:val="004814D3"/>
    <w:rsid w:val="0048320D"/>
    <w:rsid w:val="00483510"/>
    <w:rsid w:val="0048526B"/>
    <w:rsid w:val="004875CE"/>
    <w:rsid w:val="004935CA"/>
    <w:rsid w:val="00496C62"/>
    <w:rsid w:val="00496FA7"/>
    <w:rsid w:val="004A2C09"/>
    <w:rsid w:val="004A5063"/>
    <w:rsid w:val="004B0A02"/>
    <w:rsid w:val="004B4183"/>
    <w:rsid w:val="004C3271"/>
    <w:rsid w:val="004C6CE6"/>
    <w:rsid w:val="004D4EBE"/>
    <w:rsid w:val="004F0F05"/>
    <w:rsid w:val="0050162E"/>
    <w:rsid w:val="00504FEA"/>
    <w:rsid w:val="0050665D"/>
    <w:rsid w:val="00506C7C"/>
    <w:rsid w:val="005070D8"/>
    <w:rsid w:val="00510B62"/>
    <w:rsid w:val="005114A7"/>
    <w:rsid w:val="00524645"/>
    <w:rsid w:val="00534603"/>
    <w:rsid w:val="00535BC8"/>
    <w:rsid w:val="00541C20"/>
    <w:rsid w:val="005452DF"/>
    <w:rsid w:val="005548C1"/>
    <w:rsid w:val="00554FC4"/>
    <w:rsid w:val="00555657"/>
    <w:rsid w:val="0056032B"/>
    <w:rsid w:val="00560517"/>
    <w:rsid w:val="00561048"/>
    <w:rsid w:val="00561176"/>
    <w:rsid w:val="00570109"/>
    <w:rsid w:val="00574586"/>
    <w:rsid w:val="005745B0"/>
    <w:rsid w:val="005775CD"/>
    <w:rsid w:val="00580365"/>
    <w:rsid w:val="00583D13"/>
    <w:rsid w:val="005857FC"/>
    <w:rsid w:val="00585C4B"/>
    <w:rsid w:val="005970FE"/>
    <w:rsid w:val="005A0083"/>
    <w:rsid w:val="005A010F"/>
    <w:rsid w:val="005A1D8D"/>
    <w:rsid w:val="005A2BF5"/>
    <w:rsid w:val="005A534E"/>
    <w:rsid w:val="005B2CCC"/>
    <w:rsid w:val="005B5E66"/>
    <w:rsid w:val="005B7081"/>
    <w:rsid w:val="005B76BB"/>
    <w:rsid w:val="005B7B6E"/>
    <w:rsid w:val="005C20C4"/>
    <w:rsid w:val="005C34CA"/>
    <w:rsid w:val="005D68CF"/>
    <w:rsid w:val="005F0626"/>
    <w:rsid w:val="005F1B7B"/>
    <w:rsid w:val="005F36D5"/>
    <w:rsid w:val="00606564"/>
    <w:rsid w:val="006119FD"/>
    <w:rsid w:val="006137AB"/>
    <w:rsid w:val="006242A1"/>
    <w:rsid w:val="00662FE8"/>
    <w:rsid w:val="00666A08"/>
    <w:rsid w:val="00670030"/>
    <w:rsid w:val="00675A58"/>
    <w:rsid w:val="00676288"/>
    <w:rsid w:val="0068230B"/>
    <w:rsid w:val="00686770"/>
    <w:rsid w:val="00691C80"/>
    <w:rsid w:val="00697BE1"/>
    <w:rsid w:val="006A37AF"/>
    <w:rsid w:val="006A4EF0"/>
    <w:rsid w:val="006B0EB4"/>
    <w:rsid w:val="006B1FBF"/>
    <w:rsid w:val="006C3640"/>
    <w:rsid w:val="006C47DA"/>
    <w:rsid w:val="006D354D"/>
    <w:rsid w:val="006D45D2"/>
    <w:rsid w:val="006D5C4C"/>
    <w:rsid w:val="006D654A"/>
    <w:rsid w:val="006D7286"/>
    <w:rsid w:val="006F1391"/>
    <w:rsid w:val="007001ED"/>
    <w:rsid w:val="00701775"/>
    <w:rsid w:val="00706816"/>
    <w:rsid w:val="00712BE1"/>
    <w:rsid w:val="0071552E"/>
    <w:rsid w:val="00715EEF"/>
    <w:rsid w:val="00716D6B"/>
    <w:rsid w:val="00723C93"/>
    <w:rsid w:val="00723EA1"/>
    <w:rsid w:val="007304CA"/>
    <w:rsid w:val="00735BF1"/>
    <w:rsid w:val="00742CE8"/>
    <w:rsid w:val="007542DB"/>
    <w:rsid w:val="00762864"/>
    <w:rsid w:val="00787A32"/>
    <w:rsid w:val="00790290"/>
    <w:rsid w:val="00790E98"/>
    <w:rsid w:val="00792853"/>
    <w:rsid w:val="00796497"/>
    <w:rsid w:val="007A1B34"/>
    <w:rsid w:val="007A421F"/>
    <w:rsid w:val="007B08A4"/>
    <w:rsid w:val="007B21BC"/>
    <w:rsid w:val="007C3917"/>
    <w:rsid w:val="007C48D2"/>
    <w:rsid w:val="007C4A3F"/>
    <w:rsid w:val="007D0027"/>
    <w:rsid w:val="007D21C7"/>
    <w:rsid w:val="007D2E66"/>
    <w:rsid w:val="007E027A"/>
    <w:rsid w:val="007E4744"/>
    <w:rsid w:val="007E6EC9"/>
    <w:rsid w:val="0080546D"/>
    <w:rsid w:val="00806865"/>
    <w:rsid w:val="008100B6"/>
    <w:rsid w:val="00814354"/>
    <w:rsid w:val="00822147"/>
    <w:rsid w:val="00826477"/>
    <w:rsid w:val="008273D7"/>
    <w:rsid w:val="00830896"/>
    <w:rsid w:val="00836D83"/>
    <w:rsid w:val="00843A22"/>
    <w:rsid w:val="00847970"/>
    <w:rsid w:val="00850786"/>
    <w:rsid w:val="00851825"/>
    <w:rsid w:val="0085267C"/>
    <w:rsid w:val="00855D70"/>
    <w:rsid w:val="008678DB"/>
    <w:rsid w:val="00871D2B"/>
    <w:rsid w:val="008735A1"/>
    <w:rsid w:val="00877854"/>
    <w:rsid w:val="00882D78"/>
    <w:rsid w:val="00883B97"/>
    <w:rsid w:val="00886708"/>
    <w:rsid w:val="00887349"/>
    <w:rsid w:val="008908F3"/>
    <w:rsid w:val="00890EA7"/>
    <w:rsid w:val="00893373"/>
    <w:rsid w:val="00893E8B"/>
    <w:rsid w:val="00894264"/>
    <w:rsid w:val="00896B5D"/>
    <w:rsid w:val="00897B64"/>
    <w:rsid w:val="008B0BF5"/>
    <w:rsid w:val="008B6218"/>
    <w:rsid w:val="008C1059"/>
    <w:rsid w:val="008C55EA"/>
    <w:rsid w:val="008D22E4"/>
    <w:rsid w:val="008E414E"/>
    <w:rsid w:val="008E6411"/>
    <w:rsid w:val="008E6F44"/>
    <w:rsid w:val="008F258D"/>
    <w:rsid w:val="008F281B"/>
    <w:rsid w:val="008F7712"/>
    <w:rsid w:val="00903A3E"/>
    <w:rsid w:val="00904A24"/>
    <w:rsid w:val="00913B9F"/>
    <w:rsid w:val="009217EC"/>
    <w:rsid w:val="00922D92"/>
    <w:rsid w:val="009239E2"/>
    <w:rsid w:val="00927EF2"/>
    <w:rsid w:val="00937802"/>
    <w:rsid w:val="0094070C"/>
    <w:rsid w:val="00940D52"/>
    <w:rsid w:val="009501EB"/>
    <w:rsid w:val="00956C30"/>
    <w:rsid w:val="00962894"/>
    <w:rsid w:val="009676F5"/>
    <w:rsid w:val="00971730"/>
    <w:rsid w:val="00971B7F"/>
    <w:rsid w:val="0097396B"/>
    <w:rsid w:val="00985446"/>
    <w:rsid w:val="0099250F"/>
    <w:rsid w:val="00997960"/>
    <w:rsid w:val="009A163F"/>
    <w:rsid w:val="009A5FED"/>
    <w:rsid w:val="009B1016"/>
    <w:rsid w:val="009B16AE"/>
    <w:rsid w:val="009B5D0E"/>
    <w:rsid w:val="009C05C9"/>
    <w:rsid w:val="009D1DE9"/>
    <w:rsid w:val="009D3B6B"/>
    <w:rsid w:val="009D4FC7"/>
    <w:rsid w:val="009E1B88"/>
    <w:rsid w:val="009E1BB1"/>
    <w:rsid w:val="009E2EB0"/>
    <w:rsid w:val="009F2D92"/>
    <w:rsid w:val="009F343F"/>
    <w:rsid w:val="00A041BC"/>
    <w:rsid w:val="00A041E6"/>
    <w:rsid w:val="00A05A53"/>
    <w:rsid w:val="00A14270"/>
    <w:rsid w:val="00A202A8"/>
    <w:rsid w:val="00A24713"/>
    <w:rsid w:val="00A24DCA"/>
    <w:rsid w:val="00A24FCA"/>
    <w:rsid w:val="00A33576"/>
    <w:rsid w:val="00A44B25"/>
    <w:rsid w:val="00A47D29"/>
    <w:rsid w:val="00A6199B"/>
    <w:rsid w:val="00A6208D"/>
    <w:rsid w:val="00A6323B"/>
    <w:rsid w:val="00A85E0E"/>
    <w:rsid w:val="00A86014"/>
    <w:rsid w:val="00A92AAD"/>
    <w:rsid w:val="00A94818"/>
    <w:rsid w:val="00A959A1"/>
    <w:rsid w:val="00A9672A"/>
    <w:rsid w:val="00AA3177"/>
    <w:rsid w:val="00AB60CB"/>
    <w:rsid w:val="00AC0EFB"/>
    <w:rsid w:val="00AC1191"/>
    <w:rsid w:val="00AC33A1"/>
    <w:rsid w:val="00AC3FFE"/>
    <w:rsid w:val="00AC60BA"/>
    <w:rsid w:val="00AD0742"/>
    <w:rsid w:val="00AD1527"/>
    <w:rsid w:val="00AD252E"/>
    <w:rsid w:val="00AD7278"/>
    <w:rsid w:val="00AE5A78"/>
    <w:rsid w:val="00AF0E6F"/>
    <w:rsid w:val="00AF18B5"/>
    <w:rsid w:val="00AF1C73"/>
    <w:rsid w:val="00AF7733"/>
    <w:rsid w:val="00B00A82"/>
    <w:rsid w:val="00B05539"/>
    <w:rsid w:val="00B05C91"/>
    <w:rsid w:val="00B05FE0"/>
    <w:rsid w:val="00B06943"/>
    <w:rsid w:val="00B14B44"/>
    <w:rsid w:val="00B1757C"/>
    <w:rsid w:val="00B17A19"/>
    <w:rsid w:val="00B23362"/>
    <w:rsid w:val="00B2664B"/>
    <w:rsid w:val="00B365B0"/>
    <w:rsid w:val="00B47A21"/>
    <w:rsid w:val="00B529EF"/>
    <w:rsid w:val="00B61566"/>
    <w:rsid w:val="00B645E0"/>
    <w:rsid w:val="00B764C5"/>
    <w:rsid w:val="00B76515"/>
    <w:rsid w:val="00B77D32"/>
    <w:rsid w:val="00B814B0"/>
    <w:rsid w:val="00B837E4"/>
    <w:rsid w:val="00B85DC0"/>
    <w:rsid w:val="00B91292"/>
    <w:rsid w:val="00B91A39"/>
    <w:rsid w:val="00B93480"/>
    <w:rsid w:val="00B97EA4"/>
    <w:rsid w:val="00BA0620"/>
    <w:rsid w:val="00BA1569"/>
    <w:rsid w:val="00BA5738"/>
    <w:rsid w:val="00BA7129"/>
    <w:rsid w:val="00BB17F9"/>
    <w:rsid w:val="00BB6D1F"/>
    <w:rsid w:val="00BC3EAD"/>
    <w:rsid w:val="00BD3176"/>
    <w:rsid w:val="00BD42CE"/>
    <w:rsid w:val="00BE02A2"/>
    <w:rsid w:val="00BE0911"/>
    <w:rsid w:val="00BE47E2"/>
    <w:rsid w:val="00BE67A6"/>
    <w:rsid w:val="00BE7DE4"/>
    <w:rsid w:val="00BF1470"/>
    <w:rsid w:val="00BF15F4"/>
    <w:rsid w:val="00BF210F"/>
    <w:rsid w:val="00C02822"/>
    <w:rsid w:val="00C03157"/>
    <w:rsid w:val="00C0539D"/>
    <w:rsid w:val="00C101B7"/>
    <w:rsid w:val="00C131B9"/>
    <w:rsid w:val="00C138B2"/>
    <w:rsid w:val="00C17259"/>
    <w:rsid w:val="00C368F8"/>
    <w:rsid w:val="00C40716"/>
    <w:rsid w:val="00C448FE"/>
    <w:rsid w:val="00C47E97"/>
    <w:rsid w:val="00C548DC"/>
    <w:rsid w:val="00C55461"/>
    <w:rsid w:val="00C66077"/>
    <w:rsid w:val="00C96866"/>
    <w:rsid w:val="00CA0DEA"/>
    <w:rsid w:val="00CA26FB"/>
    <w:rsid w:val="00CB17D8"/>
    <w:rsid w:val="00CB3ADD"/>
    <w:rsid w:val="00CC5BB6"/>
    <w:rsid w:val="00CD2112"/>
    <w:rsid w:val="00CD3D31"/>
    <w:rsid w:val="00CD7313"/>
    <w:rsid w:val="00CD738C"/>
    <w:rsid w:val="00CE348F"/>
    <w:rsid w:val="00CF2B6F"/>
    <w:rsid w:val="00D137E5"/>
    <w:rsid w:val="00D26CD2"/>
    <w:rsid w:val="00D54AE2"/>
    <w:rsid w:val="00D64221"/>
    <w:rsid w:val="00D73AE1"/>
    <w:rsid w:val="00D7598F"/>
    <w:rsid w:val="00D854DE"/>
    <w:rsid w:val="00D85DFD"/>
    <w:rsid w:val="00D90906"/>
    <w:rsid w:val="00D90AB4"/>
    <w:rsid w:val="00D9375E"/>
    <w:rsid w:val="00D963A4"/>
    <w:rsid w:val="00DA3EE7"/>
    <w:rsid w:val="00DA4049"/>
    <w:rsid w:val="00DA4413"/>
    <w:rsid w:val="00DA54C0"/>
    <w:rsid w:val="00DB591C"/>
    <w:rsid w:val="00DC3371"/>
    <w:rsid w:val="00DC3433"/>
    <w:rsid w:val="00DC519F"/>
    <w:rsid w:val="00DD1E2E"/>
    <w:rsid w:val="00DD39D6"/>
    <w:rsid w:val="00DD5FB6"/>
    <w:rsid w:val="00DD752A"/>
    <w:rsid w:val="00DE60CF"/>
    <w:rsid w:val="00DF20C9"/>
    <w:rsid w:val="00DF33B5"/>
    <w:rsid w:val="00DF5899"/>
    <w:rsid w:val="00E02804"/>
    <w:rsid w:val="00E05A44"/>
    <w:rsid w:val="00E05EE9"/>
    <w:rsid w:val="00E10E62"/>
    <w:rsid w:val="00E15ACB"/>
    <w:rsid w:val="00E20D15"/>
    <w:rsid w:val="00E27D62"/>
    <w:rsid w:val="00E33E6D"/>
    <w:rsid w:val="00E55196"/>
    <w:rsid w:val="00E55BC4"/>
    <w:rsid w:val="00E55D71"/>
    <w:rsid w:val="00E55E3A"/>
    <w:rsid w:val="00E55F81"/>
    <w:rsid w:val="00E571BC"/>
    <w:rsid w:val="00E76474"/>
    <w:rsid w:val="00E772CF"/>
    <w:rsid w:val="00E86DC2"/>
    <w:rsid w:val="00E91639"/>
    <w:rsid w:val="00EA01BD"/>
    <w:rsid w:val="00EB66E7"/>
    <w:rsid w:val="00EC019F"/>
    <w:rsid w:val="00ED104C"/>
    <w:rsid w:val="00ED3211"/>
    <w:rsid w:val="00EE209C"/>
    <w:rsid w:val="00EE3D5E"/>
    <w:rsid w:val="00EF520B"/>
    <w:rsid w:val="00F117FC"/>
    <w:rsid w:val="00F11F5F"/>
    <w:rsid w:val="00F12065"/>
    <w:rsid w:val="00F12F90"/>
    <w:rsid w:val="00F13BF0"/>
    <w:rsid w:val="00F1402D"/>
    <w:rsid w:val="00F15CF2"/>
    <w:rsid w:val="00F17448"/>
    <w:rsid w:val="00F2270C"/>
    <w:rsid w:val="00F22B69"/>
    <w:rsid w:val="00F24214"/>
    <w:rsid w:val="00F24870"/>
    <w:rsid w:val="00F32F7D"/>
    <w:rsid w:val="00F340E9"/>
    <w:rsid w:val="00F37D24"/>
    <w:rsid w:val="00F4777F"/>
    <w:rsid w:val="00F52029"/>
    <w:rsid w:val="00F52B64"/>
    <w:rsid w:val="00F605D5"/>
    <w:rsid w:val="00F63ADC"/>
    <w:rsid w:val="00F71BFA"/>
    <w:rsid w:val="00F73ADD"/>
    <w:rsid w:val="00F77420"/>
    <w:rsid w:val="00F80DAE"/>
    <w:rsid w:val="00F8567D"/>
    <w:rsid w:val="00F87333"/>
    <w:rsid w:val="00F93BD5"/>
    <w:rsid w:val="00F96ACC"/>
    <w:rsid w:val="00FA36AD"/>
    <w:rsid w:val="00FA66B0"/>
    <w:rsid w:val="00FA7D29"/>
    <w:rsid w:val="00FB5388"/>
    <w:rsid w:val="00FD29A9"/>
    <w:rsid w:val="00FE4DD2"/>
    <w:rsid w:val="00FE5BC5"/>
    <w:rsid w:val="00FF5BDB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8BFD9A2-6634-4214-9450-225153FF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5A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5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5A53"/>
    <w:rPr>
      <w:sz w:val="18"/>
      <w:szCs w:val="18"/>
    </w:rPr>
  </w:style>
  <w:style w:type="character" w:styleId="a7">
    <w:name w:val="Hyperlink"/>
    <w:basedOn w:val="a0"/>
    <w:uiPriority w:val="99"/>
    <w:unhideWhenUsed/>
    <w:rsid w:val="005C34C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B4183"/>
    <w:pPr>
      <w:ind w:firstLineChars="200" w:firstLine="420"/>
    </w:pPr>
  </w:style>
  <w:style w:type="character" w:styleId="a9">
    <w:name w:val="page number"/>
    <w:rsid w:val="004B4183"/>
  </w:style>
  <w:style w:type="paragraph" w:styleId="aa">
    <w:name w:val="Balloon Text"/>
    <w:basedOn w:val="a"/>
    <w:link w:val="ab"/>
    <w:uiPriority w:val="99"/>
    <w:semiHidden/>
    <w:unhideWhenUsed/>
    <w:rsid w:val="005775C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775CD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7E027A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7E0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9425">
                  <w:marLeft w:val="0"/>
                  <w:marRight w:val="0"/>
                  <w:marTop w:val="0"/>
                  <w:marBottom w:val="0"/>
                  <w:divBdr>
                    <w:top w:val="single" w:sz="6" w:space="26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868BC-20AA-430D-BE4B-75664FCC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张朝君</dc:creator>
  <cp:keywords/>
  <dc:description/>
  <cp:lastModifiedBy>鲁鹃</cp:lastModifiedBy>
  <cp:revision>4</cp:revision>
  <cp:lastPrinted>2021-09-14T02:05:00Z</cp:lastPrinted>
  <dcterms:created xsi:type="dcterms:W3CDTF">2021-09-14T02:11:00Z</dcterms:created>
  <dcterms:modified xsi:type="dcterms:W3CDTF">2021-09-14T11:05:00Z</dcterms:modified>
</cp:coreProperties>
</file>